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71F22" w14:textId="434EDB0C" w:rsidR="00847B7A" w:rsidRPr="00FD2615" w:rsidRDefault="00BD7E58" w:rsidP="00A137B3">
      <w:pPr>
        <w:jc w:val="center"/>
        <w:rPr>
          <w:b/>
          <w:sz w:val="32"/>
          <w:szCs w:val="32"/>
        </w:rPr>
      </w:pPr>
      <w:r>
        <w:rPr>
          <w:b/>
          <w:noProof/>
          <w:sz w:val="32"/>
          <w:szCs w:val="32"/>
          <w:lang w:eastAsia="da-DK"/>
        </w:rPr>
        <w:drawing>
          <wp:anchor distT="0" distB="0" distL="114300" distR="114300" simplePos="0" relativeHeight="251659264" behindDoc="1" locked="0" layoutInCell="1" allowOverlap="1" wp14:anchorId="353D21F3" wp14:editId="054C47B7">
            <wp:simplePos x="0" y="0"/>
            <wp:positionH relativeFrom="column">
              <wp:posOffset>5271135</wp:posOffset>
            </wp:positionH>
            <wp:positionV relativeFrom="paragraph">
              <wp:posOffset>9525</wp:posOffset>
            </wp:positionV>
            <wp:extent cx="695325" cy="1141095"/>
            <wp:effectExtent l="0" t="0" r="9525" b="1905"/>
            <wp:wrapTight wrapText="bothSides">
              <wp:wrapPolygon edited="0">
                <wp:start x="0" y="0"/>
                <wp:lineTo x="0" y="21275"/>
                <wp:lineTo x="21304" y="21275"/>
                <wp:lineTo x="21304" y="0"/>
                <wp:lineTo x="0" y="0"/>
              </wp:wrapPolygon>
            </wp:wrapTight>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espejderlogo_str9-15_300dpi.jp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695325" cy="1141095"/>
                    </a:xfrm>
                    <a:prstGeom prst="rect">
                      <a:avLst/>
                    </a:prstGeom>
                  </pic:spPr>
                </pic:pic>
              </a:graphicData>
            </a:graphic>
          </wp:anchor>
        </w:drawing>
      </w:r>
      <w:r w:rsidR="00FD2615" w:rsidRPr="00FD2615">
        <w:rPr>
          <w:b/>
          <w:noProof/>
          <w:sz w:val="32"/>
          <w:szCs w:val="32"/>
          <w:lang w:eastAsia="da-DK"/>
        </w:rPr>
        <w:drawing>
          <wp:anchor distT="0" distB="0" distL="114300" distR="114300" simplePos="0" relativeHeight="251658240" behindDoc="1" locked="0" layoutInCell="1" allowOverlap="1" wp14:anchorId="5A67E230" wp14:editId="5E5D39CE">
            <wp:simplePos x="0" y="0"/>
            <wp:positionH relativeFrom="column">
              <wp:posOffset>156210</wp:posOffset>
            </wp:positionH>
            <wp:positionV relativeFrom="paragraph">
              <wp:posOffset>90805</wp:posOffset>
            </wp:positionV>
            <wp:extent cx="895350" cy="985520"/>
            <wp:effectExtent l="0" t="0" r="0" b="5080"/>
            <wp:wrapTight wrapText="bothSides">
              <wp:wrapPolygon edited="0">
                <wp:start x="0" y="0"/>
                <wp:lineTo x="0" y="21294"/>
                <wp:lineTo x="21140" y="21294"/>
                <wp:lineTo x="21140"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ds-logo1.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5350" cy="985520"/>
                    </a:xfrm>
                    <a:prstGeom prst="rect">
                      <a:avLst/>
                    </a:prstGeom>
                  </pic:spPr>
                </pic:pic>
              </a:graphicData>
            </a:graphic>
            <wp14:sizeRelH relativeFrom="margin">
              <wp14:pctWidth>0</wp14:pctWidth>
            </wp14:sizeRelH>
            <wp14:sizeRelV relativeFrom="margin">
              <wp14:pctHeight>0</wp14:pctHeight>
            </wp14:sizeRelV>
          </wp:anchor>
        </w:drawing>
      </w:r>
      <w:r w:rsidR="00734BE1" w:rsidRPr="00FD2615">
        <w:rPr>
          <w:b/>
          <w:sz w:val="32"/>
          <w:szCs w:val="32"/>
        </w:rPr>
        <w:t>Nørre Alslev Spejderne</w:t>
      </w:r>
    </w:p>
    <w:p w14:paraId="1BDADA49" w14:textId="43363B7E" w:rsidR="005130E5" w:rsidRDefault="00FD2615" w:rsidP="00A137B3">
      <w:pPr>
        <w:jc w:val="center"/>
        <w:rPr>
          <w:b/>
          <w:sz w:val="32"/>
          <w:szCs w:val="32"/>
        </w:rPr>
      </w:pPr>
      <w:r>
        <w:rPr>
          <w:b/>
          <w:sz w:val="32"/>
          <w:szCs w:val="32"/>
        </w:rPr>
        <w:t>Det Danske Spejderkorps</w:t>
      </w:r>
    </w:p>
    <w:p w14:paraId="53A88C9D" w14:textId="4C4E7627" w:rsidR="00734BE1" w:rsidRDefault="00AD190F" w:rsidP="008D1CA4">
      <w:pPr>
        <w:jc w:val="center"/>
        <w:rPr>
          <w:b/>
          <w:sz w:val="40"/>
          <w:szCs w:val="40"/>
        </w:rPr>
      </w:pPr>
      <w:r>
        <w:rPr>
          <w:b/>
          <w:sz w:val="40"/>
          <w:szCs w:val="40"/>
        </w:rPr>
        <w:t xml:space="preserve">Referat af </w:t>
      </w:r>
      <w:r w:rsidR="00F74BFB" w:rsidRPr="00A137B3">
        <w:rPr>
          <w:b/>
          <w:sz w:val="40"/>
          <w:szCs w:val="40"/>
        </w:rPr>
        <w:t xml:space="preserve">Grupperådsmøde </w:t>
      </w:r>
      <w:r w:rsidR="00A137B3" w:rsidRPr="00A137B3">
        <w:rPr>
          <w:b/>
          <w:sz w:val="40"/>
          <w:szCs w:val="40"/>
        </w:rPr>
        <w:t>202</w:t>
      </w:r>
      <w:r w:rsidR="00804E6E">
        <w:rPr>
          <w:b/>
          <w:sz w:val="40"/>
          <w:szCs w:val="40"/>
        </w:rPr>
        <w:t>5</w:t>
      </w:r>
    </w:p>
    <w:p w14:paraId="69D13C12" w14:textId="07E2445E" w:rsidR="005976B8" w:rsidRPr="005976B8" w:rsidRDefault="005976B8" w:rsidP="005976B8">
      <w:pPr>
        <w:jc w:val="center"/>
        <w:rPr>
          <w:b/>
          <w:bCs/>
          <w:sz w:val="40"/>
          <w:szCs w:val="40"/>
        </w:rPr>
      </w:pPr>
      <w:r>
        <w:rPr>
          <w:b/>
          <w:bCs/>
          <w:sz w:val="40"/>
          <w:szCs w:val="40"/>
        </w:rPr>
        <w:t xml:space="preserve">Torsdag den </w:t>
      </w:r>
      <w:r w:rsidRPr="005976B8">
        <w:rPr>
          <w:b/>
          <w:bCs/>
          <w:sz w:val="40"/>
          <w:szCs w:val="40"/>
        </w:rPr>
        <w:t>2</w:t>
      </w:r>
      <w:r>
        <w:rPr>
          <w:b/>
          <w:bCs/>
          <w:sz w:val="40"/>
          <w:szCs w:val="40"/>
        </w:rPr>
        <w:t>7</w:t>
      </w:r>
      <w:r w:rsidRPr="005976B8">
        <w:rPr>
          <w:b/>
          <w:bCs/>
          <w:sz w:val="40"/>
          <w:szCs w:val="40"/>
        </w:rPr>
        <w:t>. februar 202</w:t>
      </w:r>
      <w:r>
        <w:rPr>
          <w:b/>
          <w:bCs/>
          <w:sz w:val="40"/>
          <w:szCs w:val="40"/>
        </w:rPr>
        <w:t>5</w:t>
      </w:r>
      <w:r w:rsidRPr="005976B8">
        <w:rPr>
          <w:b/>
          <w:bCs/>
          <w:sz w:val="40"/>
          <w:szCs w:val="40"/>
        </w:rPr>
        <w:t xml:space="preserve"> kl. 19</w:t>
      </w:r>
    </w:p>
    <w:p w14:paraId="14F90242" w14:textId="0A09AF76" w:rsidR="00A137B3" w:rsidRPr="005976B8" w:rsidRDefault="00AB21E1" w:rsidP="005976B8">
      <w:pPr>
        <w:rPr>
          <w:b/>
          <w:sz w:val="32"/>
          <w:szCs w:val="32"/>
        </w:rPr>
      </w:pPr>
      <w:r w:rsidRPr="005976B8">
        <w:rPr>
          <w:b/>
          <w:sz w:val="32"/>
          <w:szCs w:val="32"/>
        </w:rPr>
        <w:t xml:space="preserve">                  </w:t>
      </w:r>
    </w:p>
    <w:p w14:paraId="6F88011B" w14:textId="4CEB3392" w:rsidR="00F455AE" w:rsidRPr="006A05DC" w:rsidRDefault="00F455AE" w:rsidP="00652E4A">
      <w:pPr>
        <w:pStyle w:val="ListParagraph"/>
        <w:numPr>
          <w:ilvl w:val="0"/>
          <w:numId w:val="3"/>
        </w:numPr>
        <w:shd w:val="clear" w:color="auto" w:fill="FFFFFF"/>
        <w:spacing w:after="0" w:line="240" w:lineRule="auto"/>
        <w:ind w:left="284" w:hanging="284"/>
        <w:rPr>
          <w:rFonts w:ascii="Calibri" w:eastAsia="Times New Roman" w:hAnsi="Calibri" w:cs="Calibri"/>
          <w:b/>
          <w:bCs/>
          <w:color w:val="000000"/>
          <w:sz w:val="24"/>
          <w:szCs w:val="24"/>
          <w:lang w:eastAsia="da-DK"/>
        </w:rPr>
      </w:pPr>
      <w:r w:rsidRPr="006A05DC">
        <w:rPr>
          <w:rFonts w:ascii="Calibri" w:eastAsia="Times New Roman" w:hAnsi="Calibri" w:cs="Calibri"/>
          <w:b/>
          <w:bCs/>
          <w:color w:val="000000"/>
          <w:sz w:val="24"/>
          <w:szCs w:val="24"/>
          <w:lang w:eastAsia="da-DK"/>
        </w:rPr>
        <w:t>Valg af dirigent og referent </w:t>
      </w:r>
    </w:p>
    <w:p w14:paraId="651AB6FF" w14:textId="737766F6" w:rsidR="006A05DC" w:rsidRDefault="006A05DC" w:rsidP="00652E4A">
      <w:pPr>
        <w:pStyle w:val="ListParagraph"/>
        <w:shd w:val="clear" w:color="auto" w:fill="FFFFFF"/>
        <w:spacing w:after="0" w:line="240" w:lineRule="auto"/>
        <w:ind w:left="0"/>
        <w:rPr>
          <w:rFonts w:ascii="Calibri" w:eastAsia="Times New Roman" w:hAnsi="Calibri" w:cs="Calibri"/>
          <w:color w:val="000000"/>
          <w:sz w:val="24"/>
          <w:szCs w:val="24"/>
          <w:lang w:eastAsia="da-DK"/>
        </w:rPr>
      </w:pPr>
      <w:r>
        <w:rPr>
          <w:rFonts w:ascii="Calibri" w:eastAsia="Times New Roman" w:hAnsi="Calibri" w:cs="Calibri"/>
          <w:color w:val="000000"/>
          <w:sz w:val="24"/>
          <w:szCs w:val="24"/>
          <w:lang w:eastAsia="da-DK"/>
        </w:rPr>
        <w:t>Martin Steenstrup valgt som dirigent</w:t>
      </w:r>
    </w:p>
    <w:p w14:paraId="4B23DCE8" w14:textId="31A64EA9" w:rsidR="006A05DC" w:rsidRDefault="006A05DC" w:rsidP="00652E4A">
      <w:pPr>
        <w:pStyle w:val="ListParagraph"/>
        <w:shd w:val="clear" w:color="auto" w:fill="FFFFFF"/>
        <w:spacing w:after="0" w:line="240" w:lineRule="auto"/>
        <w:ind w:left="0"/>
        <w:rPr>
          <w:rFonts w:ascii="Calibri" w:eastAsia="Times New Roman" w:hAnsi="Calibri" w:cs="Calibri"/>
          <w:color w:val="000000"/>
          <w:sz w:val="24"/>
          <w:szCs w:val="24"/>
          <w:lang w:eastAsia="da-DK"/>
        </w:rPr>
      </w:pPr>
      <w:r>
        <w:rPr>
          <w:rFonts w:ascii="Calibri" w:eastAsia="Times New Roman" w:hAnsi="Calibri" w:cs="Calibri"/>
          <w:color w:val="000000"/>
          <w:sz w:val="24"/>
          <w:szCs w:val="24"/>
          <w:lang w:eastAsia="da-DK"/>
        </w:rPr>
        <w:t>Susanne Graae valgt som referent</w:t>
      </w:r>
    </w:p>
    <w:p w14:paraId="53C2C58F" w14:textId="77777777" w:rsidR="006A05DC" w:rsidRDefault="006A05DC" w:rsidP="006A05DC">
      <w:pPr>
        <w:pStyle w:val="ListParagraph"/>
        <w:shd w:val="clear" w:color="auto" w:fill="FFFFFF"/>
        <w:spacing w:after="0" w:line="240" w:lineRule="auto"/>
        <w:rPr>
          <w:rFonts w:ascii="Calibri" w:eastAsia="Times New Roman" w:hAnsi="Calibri" w:cs="Calibri"/>
          <w:color w:val="000000"/>
          <w:sz w:val="24"/>
          <w:szCs w:val="24"/>
          <w:lang w:eastAsia="da-DK"/>
        </w:rPr>
      </w:pPr>
    </w:p>
    <w:p w14:paraId="7321C94A" w14:textId="01DEC79F" w:rsidR="006A05DC" w:rsidRDefault="006A05DC" w:rsidP="00652E4A">
      <w:pPr>
        <w:pStyle w:val="ListParagraph"/>
        <w:shd w:val="clear" w:color="auto" w:fill="FFFFFF"/>
        <w:spacing w:after="0" w:line="240" w:lineRule="auto"/>
        <w:ind w:left="0"/>
        <w:rPr>
          <w:rFonts w:ascii="Calibri" w:eastAsia="Times New Roman" w:hAnsi="Calibri" w:cs="Calibri"/>
          <w:color w:val="000000"/>
          <w:sz w:val="24"/>
          <w:szCs w:val="24"/>
          <w:lang w:eastAsia="da-DK"/>
        </w:rPr>
      </w:pPr>
      <w:r w:rsidRPr="006A05DC">
        <w:rPr>
          <w:rFonts w:ascii="Calibri" w:eastAsia="Times New Roman" w:hAnsi="Calibri" w:cs="Calibri"/>
          <w:color w:val="000000"/>
          <w:sz w:val="24"/>
          <w:szCs w:val="24"/>
          <w:lang w:eastAsia="da-DK"/>
        </w:rPr>
        <w:t>Martin Steenstrup konstaterede, at Grupperådsmødet var indkaldt rettidigt, lovligt og beslutningsdygtigt, så mødet kunne gå i gang.</w:t>
      </w:r>
    </w:p>
    <w:p w14:paraId="6F80B332" w14:textId="77777777" w:rsidR="006A05DC" w:rsidRPr="006A05DC" w:rsidRDefault="006A05DC" w:rsidP="006A05DC">
      <w:pPr>
        <w:pStyle w:val="ListParagraph"/>
        <w:shd w:val="clear" w:color="auto" w:fill="FFFFFF"/>
        <w:spacing w:after="0" w:line="240" w:lineRule="auto"/>
        <w:rPr>
          <w:rFonts w:ascii="Calibri" w:eastAsia="Times New Roman" w:hAnsi="Calibri" w:cs="Calibri"/>
          <w:color w:val="000000"/>
          <w:sz w:val="24"/>
          <w:szCs w:val="24"/>
          <w:lang w:eastAsia="da-DK"/>
        </w:rPr>
      </w:pPr>
    </w:p>
    <w:p w14:paraId="4F9F5C46" w14:textId="11154F57" w:rsidR="00F455AE" w:rsidRPr="006A05DC" w:rsidRDefault="00F455AE" w:rsidP="00652E4A">
      <w:pPr>
        <w:pStyle w:val="ListParagraph"/>
        <w:numPr>
          <w:ilvl w:val="0"/>
          <w:numId w:val="3"/>
        </w:numPr>
        <w:shd w:val="clear" w:color="auto" w:fill="FFFFFF"/>
        <w:spacing w:after="0" w:line="240" w:lineRule="auto"/>
        <w:ind w:left="284" w:hanging="284"/>
        <w:rPr>
          <w:rFonts w:ascii="Calibri" w:eastAsia="Times New Roman" w:hAnsi="Calibri" w:cs="Calibri"/>
          <w:b/>
          <w:bCs/>
          <w:color w:val="000000"/>
          <w:sz w:val="24"/>
          <w:szCs w:val="24"/>
          <w:lang w:eastAsia="da-DK"/>
        </w:rPr>
      </w:pPr>
      <w:r w:rsidRPr="006A05DC">
        <w:rPr>
          <w:rFonts w:ascii="Calibri" w:eastAsia="Times New Roman" w:hAnsi="Calibri" w:cs="Calibri"/>
          <w:b/>
          <w:bCs/>
          <w:color w:val="000000"/>
          <w:sz w:val="24"/>
          <w:szCs w:val="24"/>
          <w:lang w:eastAsia="da-DK"/>
        </w:rPr>
        <w:t xml:space="preserve">Beretning fra bestyrelsen </w:t>
      </w:r>
    </w:p>
    <w:p w14:paraId="28851360" w14:textId="6FDD06DC" w:rsidR="006A05DC" w:rsidRDefault="006A05DC" w:rsidP="00652E4A">
      <w:pPr>
        <w:pStyle w:val="NormalWeb"/>
        <w:rPr>
          <w:rFonts w:asciiTheme="minorHAnsi" w:hAnsiTheme="minorHAnsi" w:cstheme="minorHAnsi"/>
          <w:color w:val="000000"/>
        </w:rPr>
      </w:pPr>
      <w:bookmarkStart w:id="0" w:name="_Hlk191575789"/>
      <w:r w:rsidRPr="006A05DC">
        <w:rPr>
          <w:rFonts w:asciiTheme="minorHAnsi" w:hAnsiTheme="minorHAnsi" w:cstheme="minorHAnsi"/>
          <w:color w:val="000000"/>
        </w:rPr>
        <w:t xml:space="preserve">Formand Karina Harms Dideriksen </w:t>
      </w:r>
      <w:bookmarkEnd w:id="0"/>
      <w:r w:rsidRPr="006A05DC">
        <w:rPr>
          <w:rFonts w:asciiTheme="minorHAnsi" w:hAnsiTheme="minorHAnsi" w:cstheme="minorHAnsi"/>
          <w:color w:val="000000"/>
        </w:rPr>
        <w:t>aflagde en samlet beretning for bestyrelse og gruppeledelse.</w:t>
      </w:r>
      <w:r w:rsidR="00652E4A">
        <w:rPr>
          <w:rFonts w:asciiTheme="minorHAnsi" w:hAnsiTheme="minorHAnsi" w:cstheme="minorHAnsi"/>
          <w:color w:val="000000"/>
        </w:rPr>
        <w:br/>
      </w:r>
      <w:r w:rsidRPr="006A05DC">
        <w:rPr>
          <w:rFonts w:asciiTheme="minorHAnsi" w:hAnsiTheme="minorHAnsi" w:cstheme="minorHAnsi"/>
          <w:color w:val="000000"/>
        </w:rPr>
        <w:t>Beretningen blev godkendt af de fremmødte.</w:t>
      </w:r>
      <w:r>
        <w:rPr>
          <w:rFonts w:asciiTheme="minorHAnsi" w:hAnsiTheme="minorHAnsi" w:cstheme="minorHAnsi"/>
          <w:color w:val="000000"/>
        </w:rPr>
        <w:t xml:space="preserve"> </w:t>
      </w:r>
      <w:r w:rsidRPr="006A05DC">
        <w:rPr>
          <w:rFonts w:asciiTheme="minorHAnsi" w:hAnsiTheme="minorHAnsi" w:cstheme="minorHAnsi"/>
          <w:color w:val="000000"/>
        </w:rPr>
        <w:t>Beretningen er vedhæftet referatet.</w:t>
      </w:r>
    </w:p>
    <w:p w14:paraId="5D66C814" w14:textId="7DE40AE1" w:rsidR="00F455AE" w:rsidRDefault="00F455AE" w:rsidP="00652E4A">
      <w:pPr>
        <w:pStyle w:val="NormalWeb"/>
        <w:numPr>
          <w:ilvl w:val="0"/>
          <w:numId w:val="3"/>
        </w:numPr>
        <w:ind w:left="284" w:hanging="284"/>
        <w:rPr>
          <w:rFonts w:ascii="Calibri" w:hAnsi="Calibri" w:cs="Calibri"/>
          <w:b/>
          <w:bCs/>
          <w:color w:val="000000"/>
        </w:rPr>
      </w:pPr>
      <w:r w:rsidRPr="006A05DC">
        <w:rPr>
          <w:rFonts w:ascii="Calibri" w:hAnsi="Calibri" w:cs="Calibri"/>
          <w:b/>
          <w:bCs/>
          <w:color w:val="000000"/>
        </w:rPr>
        <w:t>Fremlæggelse af årsregnskab for</w:t>
      </w:r>
      <w:r w:rsidR="005E418F" w:rsidRPr="006A05DC">
        <w:rPr>
          <w:rFonts w:ascii="Calibri" w:hAnsi="Calibri" w:cs="Calibri"/>
          <w:b/>
          <w:bCs/>
          <w:color w:val="000000"/>
        </w:rPr>
        <w:t xml:space="preserve"> </w:t>
      </w:r>
      <w:r w:rsidR="00854515" w:rsidRPr="006A05DC">
        <w:rPr>
          <w:rFonts w:ascii="Calibri" w:hAnsi="Calibri" w:cs="Calibri"/>
          <w:b/>
          <w:bCs/>
          <w:color w:val="000000"/>
        </w:rPr>
        <w:t>202</w:t>
      </w:r>
      <w:r w:rsidR="000719CD" w:rsidRPr="006A05DC">
        <w:rPr>
          <w:rFonts w:ascii="Calibri" w:hAnsi="Calibri" w:cs="Calibri"/>
          <w:b/>
          <w:bCs/>
          <w:color w:val="000000"/>
        </w:rPr>
        <w:t>4</w:t>
      </w:r>
      <w:r w:rsidRPr="006A05DC">
        <w:rPr>
          <w:rFonts w:ascii="Calibri" w:hAnsi="Calibri" w:cs="Calibri"/>
          <w:b/>
          <w:bCs/>
          <w:color w:val="000000"/>
        </w:rPr>
        <w:t xml:space="preserve"> til godkendelse. </w:t>
      </w:r>
    </w:p>
    <w:p w14:paraId="47C05C62" w14:textId="15370CE0" w:rsidR="001E0502" w:rsidRPr="00652E4A" w:rsidRDefault="006A05DC" w:rsidP="00652E4A">
      <w:pPr>
        <w:pStyle w:val="NormalWeb"/>
        <w:rPr>
          <w:rFonts w:ascii="Calibri" w:hAnsi="Calibri" w:cs="Calibri"/>
          <w:color w:val="000000"/>
        </w:rPr>
      </w:pPr>
      <w:r>
        <w:rPr>
          <w:rFonts w:ascii="Calibri" w:hAnsi="Calibri" w:cs="Calibri"/>
          <w:color w:val="000000"/>
        </w:rPr>
        <w:t>Kassereren Susanne Graae fremlagde årsregnskabet.</w:t>
      </w:r>
      <w:r w:rsidR="00652E4A">
        <w:rPr>
          <w:rFonts w:ascii="Calibri" w:hAnsi="Calibri" w:cs="Calibri"/>
          <w:color w:val="000000"/>
        </w:rPr>
        <w:br/>
      </w:r>
      <w:r>
        <w:rPr>
          <w:rFonts w:cstheme="minorHAnsi"/>
          <w:color w:val="000000"/>
        </w:rPr>
        <w:t>B</w:t>
      </w:r>
      <w:r w:rsidRPr="006A05DC">
        <w:rPr>
          <w:rFonts w:cstheme="minorHAnsi"/>
          <w:color w:val="000000"/>
        </w:rPr>
        <w:t>eretning og årsregnskabet blev godkendt af de fremmødte.</w:t>
      </w:r>
      <w:r>
        <w:rPr>
          <w:rFonts w:cstheme="minorHAnsi"/>
          <w:color w:val="000000"/>
        </w:rPr>
        <w:t xml:space="preserve"> Kassererens b</w:t>
      </w:r>
      <w:r w:rsidRPr="006A05DC">
        <w:rPr>
          <w:rFonts w:cstheme="minorHAnsi"/>
          <w:color w:val="000000"/>
        </w:rPr>
        <w:t>eretning</w:t>
      </w:r>
      <w:r>
        <w:rPr>
          <w:rFonts w:cstheme="minorHAnsi"/>
          <w:color w:val="000000"/>
        </w:rPr>
        <w:t xml:space="preserve"> er </w:t>
      </w:r>
      <w:r w:rsidRPr="006A05DC">
        <w:rPr>
          <w:rFonts w:cstheme="minorHAnsi"/>
          <w:color w:val="000000"/>
        </w:rPr>
        <w:t>vedhæftet</w:t>
      </w:r>
      <w:r>
        <w:rPr>
          <w:rFonts w:cstheme="minorHAnsi"/>
          <w:color w:val="000000"/>
        </w:rPr>
        <w:t xml:space="preserve"> referatet</w:t>
      </w:r>
      <w:r w:rsidRPr="006A05DC">
        <w:rPr>
          <w:rFonts w:cstheme="minorHAnsi"/>
          <w:color w:val="000000"/>
        </w:rPr>
        <w:t>.</w:t>
      </w:r>
    </w:p>
    <w:p w14:paraId="3FD20F1A" w14:textId="7ECBFDFA" w:rsidR="001E0502" w:rsidRDefault="001E0502" w:rsidP="00652E4A">
      <w:pPr>
        <w:pStyle w:val="NormalWeb"/>
        <w:rPr>
          <w:rFonts w:cstheme="minorHAnsi"/>
          <w:color w:val="000000"/>
        </w:rPr>
      </w:pPr>
      <w:r>
        <w:rPr>
          <w:rFonts w:cstheme="minorHAnsi"/>
          <w:color w:val="000000"/>
        </w:rPr>
        <w:t xml:space="preserve">Resultatopgørelsen for 2024 kan se her: </w:t>
      </w:r>
      <w:hyperlink r:id="rId8" w:history="1">
        <w:r w:rsidRPr="001E0502">
          <w:rPr>
            <w:rStyle w:val="Hyperlink"/>
            <w:rFonts w:cstheme="minorHAnsi"/>
          </w:rPr>
          <w:t>Regnskab 2024.pdf</w:t>
        </w:r>
      </w:hyperlink>
    </w:p>
    <w:p w14:paraId="0858357A" w14:textId="77777777" w:rsidR="001E0502" w:rsidRPr="006A05DC" w:rsidRDefault="001E0502" w:rsidP="006A05DC">
      <w:pPr>
        <w:pStyle w:val="NormalWeb"/>
        <w:ind w:left="720"/>
        <w:rPr>
          <w:rFonts w:cstheme="minorHAnsi"/>
          <w:color w:val="000000"/>
        </w:rPr>
      </w:pPr>
    </w:p>
    <w:p w14:paraId="19C614C2" w14:textId="77777777" w:rsidR="001E0502" w:rsidRPr="001E0502" w:rsidRDefault="001E0502" w:rsidP="001E0502">
      <w:pPr>
        <w:shd w:val="clear" w:color="auto" w:fill="FFFFFF"/>
        <w:spacing w:after="0" w:line="240" w:lineRule="auto"/>
        <w:rPr>
          <w:rFonts w:ascii="Calibri" w:eastAsia="Times New Roman" w:hAnsi="Calibri" w:cs="Calibri"/>
          <w:b/>
          <w:bCs/>
          <w:color w:val="000000"/>
          <w:sz w:val="24"/>
          <w:szCs w:val="24"/>
          <w:lang w:eastAsia="da-DK"/>
        </w:rPr>
      </w:pPr>
      <w:r w:rsidRPr="001E0502">
        <w:rPr>
          <w:rFonts w:ascii="Calibri" w:eastAsia="Times New Roman" w:hAnsi="Calibri" w:cs="Calibri"/>
          <w:b/>
          <w:bCs/>
          <w:color w:val="000000"/>
          <w:sz w:val="24"/>
          <w:szCs w:val="24"/>
          <w:lang w:eastAsia="da-DK"/>
        </w:rPr>
        <w:t>d) Fremlæggelse af justeret budget for indeværende år til godkendelse</w:t>
      </w:r>
    </w:p>
    <w:p w14:paraId="0EFD1EC3" w14:textId="39D5C55D" w:rsidR="001E0502" w:rsidRPr="001E0502" w:rsidRDefault="001E0502" w:rsidP="00C76E45">
      <w:pPr>
        <w:pStyle w:val="NormalWeb"/>
        <w:rPr>
          <w:rFonts w:cstheme="minorHAnsi"/>
          <w:color w:val="000000"/>
        </w:rPr>
      </w:pPr>
      <w:r>
        <w:rPr>
          <w:rFonts w:cstheme="minorHAnsi"/>
          <w:color w:val="000000"/>
        </w:rPr>
        <w:t xml:space="preserve">Kassereren </w:t>
      </w:r>
      <w:r w:rsidRPr="001E0502">
        <w:rPr>
          <w:rFonts w:cstheme="minorHAnsi"/>
          <w:color w:val="000000"/>
        </w:rPr>
        <w:t>Susanne Graae fremlagde budgettet for 202</w:t>
      </w:r>
      <w:r>
        <w:rPr>
          <w:rFonts w:cstheme="minorHAnsi"/>
          <w:color w:val="000000"/>
        </w:rPr>
        <w:t>5.</w:t>
      </w:r>
      <w:r w:rsidR="00652E4A">
        <w:rPr>
          <w:rFonts w:cstheme="minorHAnsi"/>
          <w:color w:val="000000"/>
        </w:rPr>
        <w:br/>
      </w:r>
      <w:r w:rsidRPr="001E0502">
        <w:rPr>
          <w:rFonts w:cstheme="minorHAnsi"/>
          <w:color w:val="000000"/>
        </w:rPr>
        <w:t>Budgettet for indeværende år blev godkendt. Budgettet kan ses her:</w:t>
      </w:r>
    </w:p>
    <w:p w14:paraId="30B5355C" w14:textId="7C9B68F4" w:rsidR="001E0502" w:rsidRDefault="001E0502" w:rsidP="00C76E45">
      <w:pPr>
        <w:pStyle w:val="NormalWeb"/>
      </w:pPr>
      <w:hyperlink r:id="rId9" w:history="1">
        <w:r w:rsidRPr="001E0502">
          <w:rPr>
            <w:rStyle w:val="Hyperlink"/>
            <w:rFonts w:asciiTheme="minorHAnsi" w:hAnsiTheme="minorHAnsi" w:cstheme="minorHAnsi"/>
          </w:rPr>
          <w:t>Budget 2025.pdf</w:t>
        </w:r>
      </w:hyperlink>
    </w:p>
    <w:p w14:paraId="4AC26878" w14:textId="217925EF" w:rsidR="00A16E13" w:rsidRDefault="00A16E13" w:rsidP="00C76E45">
      <w:pPr>
        <w:pStyle w:val="NormalWeb"/>
      </w:pPr>
      <w:r>
        <w:t>Kassererens bemærkninger til budgettet er vedhæftet referatet.</w:t>
      </w:r>
    </w:p>
    <w:p w14:paraId="76E4622F" w14:textId="77777777" w:rsidR="00F455AE" w:rsidRDefault="00F455AE" w:rsidP="00F455AE">
      <w:pPr>
        <w:shd w:val="clear" w:color="auto" w:fill="FFFFFF"/>
        <w:spacing w:after="0" w:line="240" w:lineRule="auto"/>
        <w:rPr>
          <w:rFonts w:ascii="Calibri" w:eastAsia="Times New Roman" w:hAnsi="Calibri" w:cs="Calibri"/>
          <w:b/>
          <w:bCs/>
          <w:color w:val="000000"/>
          <w:sz w:val="24"/>
          <w:szCs w:val="24"/>
          <w:lang w:eastAsia="da-DK"/>
        </w:rPr>
      </w:pPr>
      <w:r w:rsidRPr="001E0502">
        <w:rPr>
          <w:rFonts w:ascii="Calibri" w:eastAsia="Times New Roman" w:hAnsi="Calibri" w:cs="Calibri"/>
          <w:b/>
          <w:bCs/>
          <w:color w:val="000000"/>
          <w:sz w:val="24"/>
          <w:szCs w:val="24"/>
          <w:lang w:eastAsia="da-DK"/>
        </w:rPr>
        <w:t>e) Fremlæggelse af budget for det kommende år til godkendelse </w:t>
      </w:r>
    </w:p>
    <w:p w14:paraId="77D16142" w14:textId="77777777" w:rsidR="001E0502" w:rsidRPr="001E0502" w:rsidRDefault="001E0502" w:rsidP="00F455AE">
      <w:pPr>
        <w:shd w:val="clear" w:color="auto" w:fill="FFFFFF"/>
        <w:spacing w:after="0" w:line="240" w:lineRule="auto"/>
        <w:rPr>
          <w:rFonts w:ascii="Calibri" w:eastAsia="Times New Roman" w:hAnsi="Calibri" w:cs="Calibri"/>
          <w:b/>
          <w:bCs/>
          <w:color w:val="000000"/>
          <w:sz w:val="24"/>
          <w:szCs w:val="24"/>
          <w:lang w:eastAsia="da-DK"/>
        </w:rPr>
      </w:pPr>
    </w:p>
    <w:p w14:paraId="6D4772BA" w14:textId="6F601F5D" w:rsidR="001E0502" w:rsidRPr="001E0502" w:rsidRDefault="001E0502" w:rsidP="00C76E45">
      <w:pPr>
        <w:shd w:val="clear" w:color="auto" w:fill="FFFFFF"/>
        <w:spacing w:after="0" w:line="240" w:lineRule="auto"/>
        <w:rPr>
          <w:rFonts w:ascii="Calibri" w:eastAsia="Times New Roman" w:hAnsi="Calibri" w:cs="Calibri"/>
          <w:color w:val="000000"/>
          <w:sz w:val="24"/>
          <w:szCs w:val="24"/>
          <w:lang w:eastAsia="da-DK"/>
        </w:rPr>
      </w:pPr>
      <w:r>
        <w:rPr>
          <w:rFonts w:ascii="Calibri" w:eastAsia="Times New Roman" w:hAnsi="Calibri" w:cs="Calibri"/>
          <w:color w:val="000000"/>
          <w:sz w:val="24"/>
          <w:szCs w:val="24"/>
          <w:lang w:eastAsia="da-DK"/>
        </w:rPr>
        <w:t xml:space="preserve">Kassereren </w:t>
      </w:r>
      <w:r w:rsidRPr="001E0502">
        <w:rPr>
          <w:rFonts w:ascii="Calibri" w:eastAsia="Times New Roman" w:hAnsi="Calibri" w:cs="Calibri"/>
          <w:color w:val="000000"/>
          <w:sz w:val="24"/>
          <w:szCs w:val="24"/>
          <w:lang w:eastAsia="da-DK"/>
        </w:rPr>
        <w:t>Susanne Graae fremlagde budgetterne for 202</w:t>
      </w:r>
      <w:r>
        <w:rPr>
          <w:rFonts w:ascii="Calibri" w:eastAsia="Times New Roman" w:hAnsi="Calibri" w:cs="Calibri"/>
          <w:color w:val="000000"/>
          <w:sz w:val="24"/>
          <w:szCs w:val="24"/>
          <w:lang w:eastAsia="da-DK"/>
        </w:rPr>
        <w:t>5</w:t>
      </w:r>
      <w:r w:rsidRPr="001E0502">
        <w:rPr>
          <w:rFonts w:ascii="Calibri" w:eastAsia="Times New Roman" w:hAnsi="Calibri" w:cs="Calibri"/>
          <w:color w:val="000000"/>
          <w:sz w:val="24"/>
          <w:szCs w:val="24"/>
          <w:lang w:eastAsia="da-DK"/>
        </w:rPr>
        <w:t xml:space="preserve"> og 202</w:t>
      </w:r>
      <w:r>
        <w:rPr>
          <w:rFonts w:ascii="Calibri" w:eastAsia="Times New Roman" w:hAnsi="Calibri" w:cs="Calibri"/>
          <w:color w:val="000000"/>
          <w:sz w:val="24"/>
          <w:szCs w:val="24"/>
          <w:lang w:eastAsia="da-DK"/>
        </w:rPr>
        <w:t>6</w:t>
      </w:r>
    </w:p>
    <w:p w14:paraId="690928F4" w14:textId="77777777" w:rsidR="001E0502" w:rsidRDefault="001E0502" w:rsidP="00C76E45">
      <w:pPr>
        <w:shd w:val="clear" w:color="auto" w:fill="FFFFFF"/>
        <w:spacing w:after="0" w:line="240" w:lineRule="auto"/>
        <w:rPr>
          <w:rFonts w:ascii="Calibri" w:eastAsia="Times New Roman" w:hAnsi="Calibri" w:cs="Calibri"/>
          <w:color w:val="000000"/>
          <w:sz w:val="24"/>
          <w:szCs w:val="24"/>
          <w:lang w:eastAsia="da-DK"/>
        </w:rPr>
      </w:pPr>
      <w:r w:rsidRPr="001E0502">
        <w:rPr>
          <w:rFonts w:ascii="Calibri" w:eastAsia="Times New Roman" w:hAnsi="Calibri" w:cs="Calibri"/>
          <w:color w:val="000000"/>
          <w:sz w:val="24"/>
          <w:szCs w:val="24"/>
          <w:lang w:eastAsia="da-DK"/>
        </w:rPr>
        <w:t>Budgetterne for de kommende år blev godkendt.</w:t>
      </w:r>
    </w:p>
    <w:p w14:paraId="232398D9" w14:textId="77777777" w:rsidR="00A16E13" w:rsidRPr="001E0502" w:rsidRDefault="00A16E13" w:rsidP="001E0502">
      <w:pPr>
        <w:shd w:val="clear" w:color="auto" w:fill="FFFFFF"/>
        <w:spacing w:after="0" w:line="240" w:lineRule="auto"/>
        <w:rPr>
          <w:rFonts w:ascii="Calibri" w:eastAsia="Times New Roman" w:hAnsi="Calibri" w:cs="Calibri"/>
          <w:color w:val="000000"/>
          <w:sz w:val="24"/>
          <w:szCs w:val="24"/>
          <w:lang w:eastAsia="da-DK"/>
        </w:rPr>
      </w:pPr>
    </w:p>
    <w:p w14:paraId="4A496923" w14:textId="77777777" w:rsidR="001E0502" w:rsidRPr="007952C2" w:rsidRDefault="001E0502" w:rsidP="00F455AE">
      <w:pPr>
        <w:shd w:val="clear" w:color="auto" w:fill="FFFFFF"/>
        <w:spacing w:after="0" w:line="240" w:lineRule="auto"/>
        <w:rPr>
          <w:rFonts w:ascii="Calibri" w:eastAsia="Times New Roman" w:hAnsi="Calibri" w:cs="Calibri"/>
          <w:color w:val="000000"/>
          <w:sz w:val="24"/>
          <w:szCs w:val="24"/>
          <w:lang w:eastAsia="da-DK"/>
        </w:rPr>
      </w:pPr>
    </w:p>
    <w:p w14:paraId="3297A2E1" w14:textId="77777777" w:rsidR="00F455AE" w:rsidRDefault="00F455AE" w:rsidP="00F455AE">
      <w:pPr>
        <w:shd w:val="clear" w:color="auto" w:fill="FFFFFF"/>
        <w:spacing w:after="0" w:line="240" w:lineRule="auto"/>
        <w:rPr>
          <w:rFonts w:ascii="Calibri" w:eastAsia="Times New Roman" w:hAnsi="Calibri" w:cs="Calibri"/>
          <w:b/>
          <w:bCs/>
          <w:color w:val="000000"/>
          <w:sz w:val="24"/>
          <w:szCs w:val="24"/>
          <w:lang w:eastAsia="da-DK"/>
        </w:rPr>
      </w:pPr>
      <w:r w:rsidRPr="001E0502">
        <w:rPr>
          <w:rFonts w:ascii="Calibri" w:eastAsia="Times New Roman" w:hAnsi="Calibri" w:cs="Calibri"/>
          <w:b/>
          <w:bCs/>
          <w:color w:val="000000"/>
          <w:sz w:val="24"/>
          <w:szCs w:val="24"/>
          <w:lang w:eastAsia="da-DK"/>
        </w:rPr>
        <w:t>f) Vedtagelse af kontingent for det kommende år </w:t>
      </w:r>
    </w:p>
    <w:p w14:paraId="73FDA91C" w14:textId="77777777" w:rsidR="001E0502" w:rsidRPr="001E0502" w:rsidRDefault="001E0502" w:rsidP="001E0502">
      <w:pPr>
        <w:shd w:val="clear" w:color="auto" w:fill="FFFFFF"/>
        <w:spacing w:after="0" w:line="240" w:lineRule="auto"/>
        <w:rPr>
          <w:rFonts w:ascii="Calibri" w:eastAsia="Times New Roman" w:hAnsi="Calibri" w:cs="Calibri"/>
          <w:color w:val="000000"/>
          <w:sz w:val="24"/>
          <w:szCs w:val="24"/>
          <w:lang w:eastAsia="da-DK"/>
        </w:rPr>
      </w:pPr>
      <w:r w:rsidRPr="001E0502">
        <w:rPr>
          <w:rFonts w:ascii="Calibri" w:eastAsia="Times New Roman" w:hAnsi="Calibri" w:cs="Calibri"/>
          <w:color w:val="000000"/>
          <w:sz w:val="24"/>
          <w:szCs w:val="24"/>
          <w:lang w:eastAsia="da-DK"/>
        </w:rPr>
        <w:t>Det blev besluttet at fastholde kontingentet på nuværende niveau.</w:t>
      </w:r>
    </w:p>
    <w:p w14:paraId="654D7BB9" w14:textId="00175E5D" w:rsidR="001E0502" w:rsidRPr="001E0502" w:rsidRDefault="001E0502" w:rsidP="001E0502">
      <w:pPr>
        <w:shd w:val="clear" w:color="auto" w:fill="FFFFFF"/>
        <w:spacing w:after="0" w:line="240" w:lineRule="auto"/>
        <w:rPr>
          <w:rFonts w:ascii="Calibri" w:eastAsia="Times New Roman" w:hAnsi="Calibri" w:cs="Calibri"/>
          <w:color w:val="000000"/>
          <w:sz w:val="24"/>
          <w:szCs w:val="24"/>
          <w:lang w:eastAsia="da-DK"/>
        </w:rPr>
      </w:pPr>
      <w:r w:rsidRPr="001E0502">
        <w:rPr>
          <w:rFonts w:ascii="Calibri" w:eastAsia="Times New Roman" w:hAnsi="Calibri" w:cs="Calibri"/>
          <w:color w:val="000000"/>
          <w:sz w:val="24"/>
          <w:szCs w:val="24"/>
          <w:lang w:eastAsia="da-DK"/>
        </w:rPr>
        <w:t xml:space="preserve">De aktuelle kontingentsatser kan ses på Nørre Alslev Spejdernes hjemmeside. </w:t>
      </w:r>
      <w:hyperlink r:id="rId10" w:history="1">
        <w:r w:rsidRPr="001E0502">
          <w:rPr>
            <w:rStyle w:val="Hyperlink"/>
            <w:rFonts w:ascii="Calibri" w:eastAsia="Times New Roman" w:hAnsi="Calibri" w:cs="Calibri"/>
            <w:sz w:val="24"/>
            <w:szCs w:val="24"/>
            <w:lang w:eastAsia="da-DK"/>
          </w:rPr>
          <w:t>https://www.norrealslevspejderne.dk/noerre-alslev-spejderne</w:t>
        </w:r>
      </w:hyperlink>
    </w:p>
    <w:p w14:paraId="7BF97ADD" w14:textId="77777777" w:rsidR="001E0502" w:rsidRDefault="001E0502" w:rsidP="00F455AE">
      <w:pPr>
        <w:shd w:val="clear" w:color="auto" w:fill="FFFFFF"/>
        <w:spacing w:after="0" w:line="240" w:lineRule="auto"/>
        <w:rPr>
          <w:rFonts w:ascii="Calibri" w:eastAsia="Times New Roman" w:hAnsi="Calibri" w:cs="Calibri"/>
          <w:b/>
          <w:bCs/>
          <w:color w:val="000000"/>
          <w:sz w:val="24"/>
          <w:szCs w:val="24"/>
          <w:lang w:eastAsia="da-DK"/>
        </w:rPr>
      </w:pPr>
    </w:p>
    <w:p w14:paraId="4580340C" w14:textId="48816B3B" w:rsidR="00D43190" w:rsidRDefault="00D43190" w:rsidP="00D43190">
      <w:r>
        <w:t>Vi foreslår at fastholde kontingentet på de nuværende satser. Dette blev godkendt.</w:t>
      </w:r>
    </w:p>
    <w:p w14:paraId="5E0DEB54" w14:textId="77777777" w:rsidR="001E0502" w:rsidRPr="001E0502" w:rsidRDefault="001E0502" w:rsidP="00F455AE">
      <w:pPr>
        <w:shd w:val="clear" w:color="auto" w:fill="FFFFFF"/>
        <w:spacing w:after="0" w:line="240" w:lineRule="auto"/>
        <w:rPr>
          <w:rFonts w:ascii="Calibri" w:eastAsia="Times New Roman" w:hAnsi="Calibri" w:cs="Calibri"/>
          <w:b/>
          <w:bCs/>
          <w:color w:val="000000"/>
          <w:sz w:val="24"/>
          <w:szCs w:val="24"/>
          <w:lang w:eastAsia="da-DK"/>
        </w:rPr>
      </w:pPr>
    </w:p>
    <w:p w14:paraId="7E506AAD" w14:textId="77777777" w:rsidR="00F455AE" w:rsidRDefault="00F455AE" w:rsidP="00F455AE">
      <w:pPr>
        <w:shd w:val="clear" w:color="auto" w:fill="FFFFFF"/>
        <w:spacing w:after="0" w:line="240" w:lineRule="auto"/>
        <w:rPr>
          <w:rFonts w:ascii="Calibri" w:eastAsia="Times New Roman" w:hAnsi="Calibri" w:cs="Calibri"/>
          <w:b/>
          <w:bCs/>
          <w:color w:val="000000"/>
          <w:sz w:val="24"/>
          <w:szCs w:val="24"/>
          <w:lang w:eastAsia="da-DK"/>
        </w:rPr>
      </w:pPr>
      <w:r w:rsidRPr="001E0502">
        <w:rPr>
          <w:rFonts w:ascii="Calibri" w:eastAsia="Times New Roman" w:hAnsi="Calibri" w:cs="Calibri"/>
          <w:b/>
          <w:bCs/>
          <w:color w:val="000000"/>
          <w:sz w:val="24"/>
          <w:szCs w:val="24"/>
          <w:lang w:eastAsia="da-DK"/>
        </w:rPr>
        <w:t>g) Behandling af indkomne forslag </w:t>
      </w:r>
    </w:p>
    <w:p w14:paraId="77D4607A" w14:textId="194F1F0E" w:rsidR="00DC0766" w:rsidRPr="00652E4A" w:rsidRDefault="00DC0766" w:rsidP="00F455AE">
      <w:pPr>
        <w:shd w:val="clear" w:color="auto" w:fill="FFFFFF"/>
        <w:spacing w:after="0" w:line="240" w:lineRule="auto"/>
        <w:rPr>
          <w:rFonts w:ascii="Calibri" w:eastAsia="Times New Roman" w:hAnsi="Calibri" w:cs="Calibri"/>
          <w:color w:val="000000"/>
          <w:sz w:val="24"/>
          <w:szCs w:val="24"/>
          <w:lang w:eastAsia="da-DK"/>
        </w:rPr>
      </w:pPr>
      <w:r w:rsidRPr="00652E4A">
        <w:rPr>
          <w:rFonts w:ascii="Calibri" w:eastAsia="Times New Roman" w:hAnsi="Calibri" w:cs="Calibri"/>
          <w:color w:val="000000"/>
          <w:sz w:val="24"/>
          <w:szCs w:val="24"/>
          <w:lang w:eastAsia="da-DK"/>
        </w:rPr>
        <w:t>Ingen indkomne forslag</w:t>
      </w:r>
    </w:p>
    <w:p w14:paraId="5AF47530" w14:textId="77777777" w:rsidR="001E0502" w:rsidRPr="007952C2" w:rsidRDefault="001E0502" w:rsidP="00F455AE">
      <w:pPr>
        <w:shd w:val="clear" w:color="auto" w:fill="FFFFFF"/>
        <w:spacing w:after="0" w:line="240" w:lineRule="auto"/>
        <w:rPr>
          <w:rFonts w:ascii="Calibri" w:eastAsia="Times New Roman" w:hAnsi="Calibri" w:cs="Calibri"/>
          <w:color w:val="000000"/>
          <w:sz w:val="24"/>
          <w:szCs w:val="24"/>
          <w:lang w:eastAsia="da-DK"/>
        </w:rPr>
      </w:pPr>
    </w:p>
    <w:p w14:paraId="6E195FFD" w14:textId="77777777" w:rsidR="00F455AE" w:rsidRPr="001E0502" w:rsidRDefault="00F455AE" w:rsidP="00F455AE">
      <w:pPr>
        <w:shd w:val="clear" w:color="auto" w:fill="FFFFFF"/>
        <w:spacing w:after="0" w:line="240" w:lineRule="auto"/>
        <w:rPr>
          <w:rFonts w:ascii="Calibri" w:eastAsia="Times New Roman" w:hAnsi="Calibri" w:cs="Calibri"/>
          <w:b/>
          <w:bCs/>
          <w:color w:val="000000"/>
          <w:sz w:val="24"/>
          <w:szCs w:val="24"/>
          <w:lang w:eastAsia="da-DK"/>
        </w:rPr>
      </w:pPr>
      <w:r w:rsidRPr="001E0502">
        <w:rPr>
          <w:rFonts w:ascii="Calibri" w:eastAsia="Times New Roman" w:hAnsi="Calibri" w:cs="Calibri"/>
          <w:b/>
          <w:bCs/>
          <w:color w:val="000000"/>
          <w:sz w:val="24"/>
          <w:szCs w:val="24"/>
          <w:lang w:eastAsia="da-DK"/>
        </w:rPr>
        <w:t>h) Vedtagelse af udviklingsplan </w:t>
      </w:r>
    </w:p>
    <w:p w14:paraId="1AE7CABE" w14:textId="4A9F1CF7" w:rsidR="001E0502" w:rsidRDefault="001E0502" w:rsidP="00F455AE">
      <w:pPr>
        <w:shd w:val="clear" w:color="auto" w:fill="FFFFFF"/>
        <w:spacing w:after="0" w:line="240" w:lineRule="auto"/>
        <w:rPr>
          <w:rFonts w:ascii="Calibri" w:eastAsia="Times New Roman" w:hAnsi="Calibri" w:cs="Calibri"/>
          <w:color w:val="000000"/>
          <w:sz w:val="24"/>
          <w:szCs w:val="24"/>
          <w:lang w:eastAsia="da-DK"/>
        </w:rPr>
      </w:pPr>
      <w:r w:rsidRPr="001E0502">
        <w:rPr>
          <w:rFonts w:ascii="Calibri" w:eastAsia="Times New Roman" w:hAnsi="Calibri" w:cs="Calibri"/>
          <w:color w:val="000000"/>
          <w:sz w:val="24"/>
          <w:szCs w:val="24"/>
          <w:lang w:eastAsia="da-DK"/>
        </w:rPr>
        <w:t>Udviklingsplanen fortsætter uændret. Er vedhæftet referatet.</w:t>
      </w:r>
    </w:p>
    <w:p w14:paraId="0969536A" w14:textId="27342E8B" w:rsidR="00D10A62" w:rsidRDefault="00D10A62" w:rsidP="00F455AE">
      <w:pPr>
        <w:shd w:val="clear" w:color="auto" w:fill="FFFFFF"/>
        <w:spacing w:after="0" w:line="240" w:lineRule="auto"/>
        <w:rPr>
          <w:rFonts w:ascii="Calibri" w:eastAsia="Times New Roman" w:hAnsi="Calibri" w:cs="Calibri"/>
          <w:color w:val="000000"/>
          <w:sz w:val="24"/>
          <w:szCs w:val="24"/>
          <w:lang w:eastAsia="da-DK"/>
        </w:rPr>
      </w:pPr>
      <w:r w:rsidRPr="00D10A62">
        <w:rPr>
          <w:rFonts w:ascii="Calibri" w:eastAsia="Times New Roman" w:hAnsi="Calibri" w:cs="Calibri"/>
          <w:color w:val="000000"/>
          <w:sz w:val="24"/>
          <w:szCs w:val="24"/>
          <w:lang w:eastAsia="da-DK"/>
        </w:rPr>
        <w:t>Formand Karina Harms Dideriksen</w:t>
      </w:r>
      <w:r>
        <w:rPr>
          <w:rFonts w:ascii="Calibri" w:eastAsia="Times New Roman" w:hAnsi="Calibri" w:cs="Calibri"/>
          <w:color w:val="000000"/>
          <w:sz w:val="24"/>
          <w:szCs w:val="24"/>
          <w:lang w:eastAsia="da-DK"/>
        </w:rPr>
        <w:t xml:space="preserve"> talte om dele af udviklingsplanen under bestyrelsens beretning.</w:t>
      </w:r>
    </w:p>
    <w:p w14:paraId="1FC17651" w14:textId="77777777" w:rsidR="001E0502" w:rsidRDefault="001E0502" w:rsidP="00F455AE">
      <w:pPr>
        <w:shd w:val="clear" w:color="auto" w:fill="FFFFFF"/>
        <w:spacing w:after="0" w:line="240" w:lineRule="auto"/>
        <w:rPr>
          <w:rFonts w:ascii="Calibri" w:eastAsia="Times New Roman" w:hAnsi="Calibri" w:cs="Calibri"/>
          <w:color w:val="000000"/>
          <w:sz w:val="24"/>
          <w:szCs w:val="24"/>
          <w:lang w:eastAsia="da-DK"/>
        </w:rPr>
      </w:pPr>
    </w:p>
    <w:p w14:paraId="74DC5B76" w14:textId="77777777" w:rsidR="001E0502" w:rsidRPr="007952C2" w:rsidRDefault="001E0502" w:rsidP="00F455AE">
      <w:pPr>
        <w:shd w:val="clear" w:color="auto" w:fill="FFFFFF"/>
        <w:spacing w:after="0" w:line="240" w:lineRule="auto"/>
        <w:rPr>
          <w:rFonts w:ascii="Calibri" w:eastAsia="Times New Roman" w:hAnsi="Calibri" w:cs="Calibri"/>
          <w:color w:val="000000"/>
          <w:sz w:val="24"/>
          <w:szCs w:val="24"/>
          <w:lang w:eastAsia="da-DK"/>
        </w:rPr>
      </w:pPr>
    </w:p>
    <w:p w14:paraId="5E84518A" w14:textId="77777777" w:rsidR="00F455AE" w:rsidRPr="001E0502" w:rsidRDefault="00F455AE" w:rsidP="00F455AE">
      <w:pPr>
        <w:shd w:val="clear" w:color="auto" w:fill="FFFFFF"/>
        <w:spacing w:after="0" w:line="240" w:lineRule="auto"/>
        <w:rPr>
          <w:rFonts w:ascii="Calibri" w:eastAsia="Times New Roman" w:hAnsi="Calibri" w:cs="Calibri"/>
          <w:b/>
          <w:bCs/>
          <w:color w:val="000000"/>
          <w:sz w:val="24"/>
          <w:szCs w:val="24"/>
          <w:lang w:eastAsia="da-DK"/>
        </w:rPr>
      </w:pPr>
      <w:r w:rsidRPr="001E0502">
        <w:rPr>
          <w:rFonts w:ascii="Calibri" w:eastAsia="Times New Roman" w:hAnsi="Calibri" w:cs="Calibri"/>
          <w:b/>
          <w:bCs/>
          <w:color w:val="000000"/>
          <w:sz w:val="24"/>
          <w:szCs w:val="24"/>
          <w:lang w:eastAsia="da-DK"/>
        </w:rPr>
        <w:t>i) Fastsættelse af antal pladser i enhedens bestyrelse under hensyntagen til § 67, stk. 2, litra c)</w:t>
      </w:r>
    </w:p>
    <w:p w14:paraId="34A1760B" w14:textId="12798EBC" w:rsidR="001E0502" w:rsidRDefault="001E0502" w:rsidP="00F455AE">
      <w:pPr>
        <w:shd w:val="clear" w:color="auto" w:fill="FFFFFF"/>
        <w:spacing w:after="0" w:line="240" w:lineRule="auto"/>
        <w:rPr>
          <w:rFonts w:ascii="Calibri" w:eastAsia="Times New Roman" w:hAnsi="Calibri" w:cs="Calibri"/>
          <w:color w:val="000000"/>
          <w:sz w:val="24"/>
          <w:szCs w:val="24"/>
          <w:lang w:eastAsia="da-DK"/>
        </w:rPr>
      </w:pPr>
      <w:r w:rsidRPr="001E0502">
        <w:rPr>
          <w:rFonts w:ascii="Calibri" w:eastAsia="Times New Roman" w:hAnsi="Calibri" w:cs="Calibri"/>
          <w:color w:val="000000"/>
          <w:sz w:val="24"/>
          <w:szCs w:val="24"/>
          <w:lang w:eastAsia="da-DK"/>
        </w:rPr>
        <w:t>Bestyrelsen består efter Grupperådsmødet 202</w:t>
      </w:r>
      <w:r>
        <w:rPr>
          <w:rFonts w:ascii="Calibri" w:eastAsia="Times New Roman" w:hAnsi="Calibri" w:cs="Calibri"/>
          <w:color w:val="000000"/>
          <w:sz w:val="24"/>
          <w:szCs w:val="24"/>
          <w:lang w:eastAsia="da-DK"/>
        </w:rPr>
        <w:t>5</w:t>
      </w:r>
      <w:r w:rsidRPr="001E0502">
        <w:rPr>
          <w:rFonts w:ascii="Calibri" w:eastAsia="Times New Roman" w:hAnsi="Calibri" w:cs="Calibri"/>
          <w:color w:val="000000"/>
          <w:sz w:val="24"/>
          <w:szCs w:val="24"/>
          <w:lang w:eastAsia="da-DK"/>
        </w:rPr>
        <w:t xml:space="preserve"> nu af</w:t>
      </w:r>
      <w:r w:rsidR="00B32114">
        <w:rPr>
          <w:rFonts w:ascii="Calibri" w:eastAsia="Times New Roman" w:hAnsi="Calibri" w:cs="Calibri"/>
          <w:color w:val="000000"/>
          <w:sz w:val="24"/>
          <w:szCs w:val="24"/>
          <w:lang w:eastAsia="da-DK"/>
        </w:rPr>
        <w:t xml:space="preserve"> </w:t>
      </w:r>
      <w:r w:rsidR="003E13C9">
        <w:rPr>
          <w:rFonts w:ascii="Calibri" w:eastAsia="Times New Roman" w:hAnsi="Calibri" w:cs="Calibri"/>
          <w:color w:val="000000"/>
          <w:sz w:val="24"/>
          <w:szCs w:val="24"/>
          <w:lang w:eastAsia="da-DK"/>
        </w:rPr>
        <w:t>12 medlemmer</w:t>
      </w:r>
    </w:p>
    <w:p w14:paraId="0FE04A0B" w14:textId="77777777" w:rsidR="00DC0766" w:rsidRDefault="00DC0766" w:rsidP="00F455AE">
      <w:pPr>
        <w:shd w:val="clear" w:color="auto" w:fill="FFFFFF"/>
        <w:spacing w:after="0" w:line="240" w:lineRule="auto"/>
        <w:rPr>
          <w:rFonts w:ascii="Calibri" w:eastAsia="Times New Roman" w:hAnsi="Calibri" w:cs="Calibri"/>
          <w:color w:val="000000"/>
          <w:sz w:val="24"/>
          <w:szCs w:val="24"/>
          <w:lang w:eastAsia="da-DK"/>
        </w:rPr>
      </w:pPr>
    </w:p>
    <w:p w14:paraId="24B648DE" w14:textId="77777777" w:rsidR="001E0502" w:rsidRDefault="001E0502" w:rsidP="00F455AE">
      <w:pPr>
        <w:shd w:val="clear" w:color="auto" w:fill="FFFFFF"/>
        <w:spacing w:after="0" w:line="240" w:lineRule="auto"/>
        <w:rPr>
          <w:rFonts w:ascii="Calibri" w:eastAsia="Times New Roman" w:hAnsi="Calibri" w:cs="Calibri"/>
          <w:color w:val="000000"/>
          <w:sz w:val="24"/>
          <w:szCs w:val="24"/>
          <w:lang w:eastAsia="da-DK"/>
        </w:rPr>
      </w:pPr>
    </w:p>
    <w:p w14:paraId="54BE3430" w14:textId="313A4D5A" w:rsidR="001E0502" w:rsidRPr="001E0502" w:rsidRDefault="00F455AE" w:rsidP="00F455AE">
      <w:pPr>
        <w:shd w:val="clear" w:color="auto" w:fill="FFFFFF"/>
        <w:spacing w:after="0" w:line="240" w:lineRule="auto"/>
        <w:rPr>
          <w:rFonts w:ascii="Calibri" w:eastAsia="Times New Roman" w:hAnsi="Calibri" w:cs="Calibri"/>
          <w:b/>
          <w:bCs/>
          <w:color w:val="000000"/>
          <w:sz w:val="24"/>
          <w:szCs w:val="24"/>
          <w:lang w:eastAsia="da-DK"/>
        </w:rPr>
      </w:pPr>
      <w:r w:rsidRPr="001E0502">
        <w:rPr>
          <w:rFonts w:ascii="Calibri" w:eastAsia="Times New Roman" w:hAnsi="Calibri" w:cs="Calibri"/>
          <w:b/>
          <w:bCs/>
          <w:color w:val="000000"/>
          <w:sz w:val="24"/>
          <w:szCs w:val="24"/>
          <w:lang w:eastAsia="da-DK"/>
        </w:rPr>
        <w:t>j) Valg til bestyrelsen, jf. § 66-§ 68 </w:t>
      </w:r>
    </w:p>
    <w:p w14:paraId="6F6D542B" w14:textId="4C2E1399" w:rsidR="001E0502" w:rsidRDefault="001E0502" w:rsidP="00F455AE">
      <w:pPr>
        <w:shd w:val="clear" w:color="auto" w:fill="FFFFFF"/>
        <w:spacing w:after="0" w:line="240" w:lineRule="auto"/>
        <w:rPr>
          <w:rFonts w:ascii="Calibri" w:eastAsia="Times New Roman" w:hAnsi="Calibri" w:cs="Calibri"/>
          <w:color w:val="000000"/>
          <w:sz w:val="24"/>
          <w:szCs w:val="24"/>
          <w:lang w:eastAsia="da-DK"/>
        </w:rPr>
      </w:pPr>
      <w:r w:rsidRPr="001E0502">
        <w:rPr>
          <w:rFonts w:ascii="Calibri" w:eastAsia="Times New Roman" w:hAnsi="Calibri" w:cs="Calibri"/>
          <w:color w:val="000000"/>
          <w:sz w:val="24"/>
          <w:szCs w:val="24"/>
          <w:lang w:eastAsia="da-DK"/>
        </w:rPr>
        <w:t xml:space="preserve">Valg </w:t>
      </w:r>
      <w:r w:rsidR="003E13C9">
        <w:rPr>
          <w:rFonts w:ascii="Calibri" w:eastAsia="Times New Roman" w:hAnsi="Calibri" w:cs="Calibri"/>
          <w:color w:val="000000"/>
          <w:sz w:val="24"/>
          <w:szCs w:val="24"/>
          <w:lang w:eastAsia="da-DK"/>
        </w:rPr>
        <w:t xml:space="preserve">sker (som hovedregel) </w:t>
      </w:r>
      <w:r w:rsidRPr="001E0502">
        <w:rPr>
          <w:rFonts w:ascii="Calibri" w:eastAsia="Times New Roman" w:hAnsi="Calibri" w:cs="Calibri"/>
          <w:color w:val="000000"/>
          <w:sz w:val="24"/>
          <w:szCs w:val="24"/>
          <w:lang w:eastAsia="da-DK"/>
        </w:rPr>
        <w:t>for en toårig periode</w:t>
      </w:r>
    </w:p>
    <w:p w14:paraId="5AE0DCE3" w14:textId="77777777" w:rsidR="001E0502" w:rsidRDefault="001E0502" w:rsidP="00F455AE">
      <w:pPr>
        <w:shd w:val="clear" w:color="auto" w:fill="FFFFFF"/>
        <w:spacing w:after="0" w:line="240" w:lineRule="auto"/>
        <w:rPr>
          <w:rFonts w:ascii="Calibri" w:eastAsia="Times New Roman" w:hAnsi="Calibri" w:cs="Calibri"/>
          <w:color w:val="000000"/>
          <w:sz w:val="24"/>
          <w:szCs w:val="24"/>
          <w:lang w:eastAsia="da-DK"/>
        </w:rPr>
      </w:pPr>
    </w:p>
    <w:p w14:paraId="71062444" w14:textId="74E10469" w:rsidR="001E0502" w:rsidRDefault="001E0502" w:rsidP="00F455AE">
      <w:pPr>
        <w:shd w:val="clear" w:color="auto" w:fill="FFFFFF"/>
        <w:spacing w:after="0" w:line="240" w:lineRule="auto"/>
        <w:rPr>
          <w:rFonts w:ascii="Calibri" w:eastAsia="Times New Roman" w:hAnsi="Calibri" w:cs="Calibri"/>
          <w:color w:val="000000"/>
          <w:sz w:val="24"/>
          <w:szCs w:val="24"/>
          <w:lang w:eastAsia="da-DK"/>
        </w:rPr>
      </w:pPr>
      <w:r w:rsidRPr="001E0502">
        <w:rPr>
          <w:rFonts w:ascii="Calibri" w:eastAsia="Times New Roman" w:hAnsi="Calibri" w:cs="Calibri"/>
          <w:color w:val="000000"/>
          <w:sz w:val="24"/>
          <w:szCs w:val="24"/>
          <w:lang w:eastAsia="da-DK"/>
        </w:rPr>
        <w:t>Forældre:</w:t>
      </w:r>
    </w:p>
    <w:p w14:paraId="2C7D8FEF" w14:textId="438F2324" w:rsidR="001E0502" w:rsidRDefault="00DC0766" w:rsidP="00F455AE">
      <w:pPr>
        <w:shd w:val="clear" w:color="auto" w:fill="FFFFFF"/>
        <w:spacing w:after="0" w:line="240" w:lineRule="auto"/>
        <w:rPr>
          <w:rFonts w:ascii="Calibri" w:eastAsia="Times New Roman" w:hAnsi="Calibri" w:cs="Calibri"/>
          <w:color w:val="000000"/>
          <w:sz w:val="24"/>
          <w:szCs w:val="24"/>
          <w:lang w:eastAsia="da-DK"/>
        </w:rPr>
      </w:pPr>
      <w:r w:rsidRPr="00DC0766">
        <w:rPr>
          <w:rFonts w:ascii="Calibri" w:eastAsia="Times New Roman" w:hAnsi="Calibri" w:cs="Calibri"/>
          <w:color w:val="000000"/>
          <w:sz w:val="24"/>
          <w:szCs w:val="24"/>
          <w:lang w:eastAsia="da-DK"/>
        </w:rPr>
        <w:t xml:space="preserve">Linda Nielsen er </w:t>
      </w:r>
      <w:r>
        <w:rPr>
          <w:rFonts w:ascii="Calibri" w:eastAsia="Times New Roman" w:hAnsi="Calibri" w:cs="Calibri"/>
          <w:color w:val="000000"/>
          <w:sz w:val="24"/>
          <w:szCs w:val="24"/>
          <w:lang w:eastAsia="da-DK"/>
        </w:rPr>
        <w:t>valgt for en 2. årig periode</w:t>
      </w:r>
    </w:p>
    <w:p w14:paraId="0C39F082" w14:textId="3C476453" w:rsidR="00DC0766" w:rsidRPr="00B32114" w:rsidRDefault="00DC0766" w:rsidP="00F455AE">
      <w:pPr>
        <w:shd w:val="clear" w:color="auto" w:fill="FFFFFF"/>
        <w:spacing w:after="0" w:line="240" w:lineRule="auto"/>
        <w:rPr>
          <w:rFonts w:ascii="Calibri" w:eastAsia="Times New Roman" w:hAnsi="Calibri" w:cs="Calibri"/>
          <w:color w:val="000000"/>
          <w:sz w:val="24"/>
          <w:szCs w:val="24"/>
          <w:lang w:eastAsia="da-DK"/>
        </w:rPr>
      </w:pPr>
      <w:r w:rsidRPr="00B32114">
        <w:rPr>
          <w:rFonts w:ascii="Calibri" w:eastAsia="Times New Roman" w:hAnsi="Calibri" w:cs="Calibri"/>
          <w:color w:val="000000"/>
          <w:sz w:val="24"/>
          <w:szCs w:val="24"/>
          <w:lang w:eastAsia="da-DK"/>
        </w:rPr>
        <w:t>Karina Harms Dideriksen er valgt for et år.</w:t>
      </w:r>
    </w:p>
    <w:p w14:paraId="7C381ECA" w14:textId="22E148BC" w:rsidR="00DC0766" w:rsidRPr="00B32114" w:rsidRDefault="00DC0766" w:rsidP="00F455AE">
      <w:pPr>
        <w:shd w:val="clear" w:color="auto" w:fill="FFFFFF"/>
        <w:spacing w:after="0" w:line="240" w:lineRule="auto"/>
        <w:rPr>
          <w:rFonts w:ascii="Calibri" w:eastAsia="Times New Roman" w:hAnsi="Calibri" w:cs="Calibri"/>
          <w:color w:val="000000"/>
          <w:sz w:val="24"/>
          <w:szCs w:val="24"/>
          <w:lang w:eastAsia="da-DK"/>
        </w:rPr>
      </w:pPr>
      <w:r w:rsidRPr="00B32114">
        <w:rPr>
          <w:rFonts w:ascii="Calibri" w:eastAsia="Times New Roman" w:hAnsi="Calibri" w:cs="Calibri"/>
          <w:color w:val="000000"/>
          <w:sz w:val="24"/>
          <w:szCs w:val="24"/>
          <w:lang w:eastAsia="da-DK"/>
        </w:rPr>
        <w:t xml:space="preserve">Anker Ørbæk er ikke på valg </w:t>
      </w:r>
    </w:p>
    <w:p w14:paraId="02519273" w14:textId="77777777" w:rsidR="00DC0766" w:rsidRDefault="00DC0766" w:rsidP="00DC0766">
      <w:pPr>
        <w:shd w:val="clear" w:color="auto" w:fill="FFFFFF"/>
        <w:spacing w:after="0" w:line="240" w:lineRule="auto"/>
        <w:rPr>
          <w:rFonts w:ascii="Calibri" w:eastAsia="Times New Roman" w:hAnsi="Calibri" w:cs="Calibri"/>
          <w:color w:val="000000"/>
          <w:sz w:val="24"/>
          <w:szCs w:val="24"/>
          <w:lang w:eastAsia="da-DK"/>
        </w:rPr>
      </w:pPr>
      <w:r>
        <w:rPr>
          <w:rFonts w:ascii="Calibri" w:eastAsia="Times New Roman" w:hAnsi="Calibri" w:cs="Calibri"/>
          <w:color w:val="000000"/>
          <w:sz w:val="24"/>
          <w:szCs w:val="24"/>
          <w:lang w:eastAsia="da-DK"/>
        </w:rPr>
        <w:t>Andreas Jensen er valgt for en 2. årig periode</w:t>
      </w:r>
    </w:p>
    <w:p w14:paraId="543EC304" w14:textId="77777777" w:rsidR="00DC0766" w:rsidRDefault="00DC0766" w:rsidP="00F455AE">
      <w:pPr>
        <w:shd w:val="clear" w:color="auto" w:fill="FFFFFF"/>
        <w:spacing w:after="0" w:line="240" w:lineRule="auto"/>
        <w:rPr>
          <w:rFonts w:ascii="Calibri" w:eastAsia="Times New Roman" w:hAnsi="Calibri" w:cs="Calibri"/>
          <w:color w:val="000000"/>
          <w:sz w:val="24"/>
          <w:szCs w:val="24"/>
          <w:lang w:eastAsia="da-DK"/>
        </w:rPr>
      </w:pPr>
    </w:p>
    <w:p w14:paraId="16653AF0" w14:textId="55440301" w:rsidR="001E0502" w:rsidRPr="001E0502" w:rsidRDefault="001E0502" w:rsidP="001E0502">
      <w:pPr>
        <w:shd w:val="clear" w:color="auto" w:fill="FFFFFF"/>
        <w:spacing w:after="0" w:line="240" w:lineRule="auto"/>
        <w:rPr>
          <w:rFonts w:ascii="Calibri" w:eastAsia="Times New Roman" w:hAnsi="Calibri" w:cs="Calibri"/>
          <w:color w:val="000000"/>
          <w:sz w:val="24"/>
          <w:szCs w:val="24"/>
          <w:lang w:eastAsia="da-DK"/>
        </w:rPr>
      </w:pPr>
      <w:r w:rsidRPr="001E0502">
        <w:rPr>
          <w:rFonts w:ascii="Calibri" w:eastAsia="Times New Roman" w:hAnsi="Calibri" w:cs="Calibri"/>
          <w:color w:val="000000"/>
          <w:sz w:val="24"/>
          <w:szCs w:val="24"/>
          <w:lang w:eastAsia="da-DK"/>
        </w:rPr>
        <w:t>Kasserer</w:t>
      </w:r>
      <w:r>
        <w:rPr>
          <w:rFonts w:ascii="Calibri" w:eastAsia="Times New Roman" w:hAnsi="Calibri" w:cs="Calibri"/>
          <w:color w:val="000000"/>
          <w:sz w:val="24"/>
          <w:szCs w:val="24"/>
          <w:lang w:eastAsia="da-DK"/>
        </w:rPr>
        <w:t>:</w:t>
      </w:r>
    </w:p>
    <w:p w14:paraId="4492BBB0" w14:textId="0FF22E57" w:rsidR="001E0502" w:rsidRDefault="001E0502" w:rsidP="001E0502">
      <w:pPr>
        <w:shd w:val="clear" w:color="auto" w:fill="FFFFFF"/>
        <w:spacing w:after="0" w:line="240" w:lineRule="auto"/>
        <w:rPr>
          <w:rFonts w:ascii="Calibri" w:eastAsia="Times New Roman" w:hAnsi="Calibri" w:cs="Calibri"/>
          <w:color w:val="000000"/>
          <w:sz w:val="24"/>
          <w:szCs w:val="24"/>
          <w:lang w:eastAsia="da-DK"/>
        </w:rPr>
      </w:pPr>
      <w:r w:rsidRPr="001E0502">
        <w:rPr>
          <w:rFonts w:ascii="Calibri" w:eastAsia="Times New Roman" w:hAnsi="Calibri" w:cs="Calibri"/>
          <w:color w:val="000000"/>
          <w:sz w:val="24"/>
          <w:szCs w:val="24"/>
          <w:lang w:eastAsia="da-DK"/>
        </w:rPr>
        <w:t xml:space="preserve">Susanne Graae er </w:t>
      </w:r>
      <w:r>
        <w:rPr>
          <w:rFonts w:ascii="Calibri" w:eastAsia="Times New Roman" w:hAnsi="Calibri" w:cs="Calibri"/>
          <w:color w:val="000000"/>
          <w:sz w:val="24"/>
          <w:szCs w:val="24"/>
          <w:lang w:eastAsia="da-DK"/>
        </w:rPr>
        <w:t>ikke på valg</w:t>
      </w:r>
    </w:p>
    <w:p w14:paraId="06CDF938" w14:textId="77777777" w:rsidR="001E0502" w:rsidRDefault="001E0502" w:rsidP="00F455AE">
      <w:pPr>
        <w:shd w:val="clear" w:color="auto" w:fill="FFFFFF"/>
        <w:spacing w:after="0" w:line="240" w:lineRule="auto"/>
        <w:rPr>
          <w:rFonts w:ascii="Calibri" w:eastAsia="Times New Roman" w:hAnsi="Calibri" w:cs="Calibri"/>
          <w:color w:val="000000"/>
          <w:sz w:val="24"/>
          <w:szCs w:val="24"/>
          <w:lang w:eastAsia="da-DK"/>
        </w:rPr>
      </w:pPr>
    </w:p>
    <w:p w14:paraId="21D55C95" w14:textId="77777777" w:rsidR="001E0502" w:rsidRPr="001E0502" w:rsidRDefault="001E0502" w:rsidP="001E0502">
      <w:pPr>
        <w:shd w:val="clear" w:color="auto" w:fill="FFFFFF"/>
        <w:spacing w:after="0" w:line="240" w:lineRule="auto"/>
        <w:rPr>
          <w:rFonts w:ascii="Calibri" w:eastAsia="Times New Roman" w:hAnsi="Calibri" w:cs="Calibri"/>
          <w:color w:val="000000"/>
          <w:sz w:val="24"/>
          <w:szCs w:val="24"/>
          <w:lang w:eastAsia="da-DK"/>
        </w:rPr>
      </w:pPr>
      <w:r w:rsidRPr="001E0502">
        <w:rPr>
          <w:rFonts w:ascii="Calibri" w:eastAsia="Times New Roman" w:hAnsi="Calibri" w:cs="Calibri"/>
          <w:color w:val="000000"/>
          <w:sz w:val="24"/>
          <w:szCs w:val="24"/>
          <w:lang w:eastAsia="da-DK"/>
        </w:rPr>
        <w:t>Valg af ledere:</w:t>
      </w:r>
    </w:p>
    <w:p w14:paraId="114D7E53" w14:textId="61C147CC" w:rsidR="001E0502" w:rsidRPr="001E0502" w:rsidRDefault="001E0502" w:rsidP="001E0502">
      <w:pPr>
        <w:shd w:val="clear" w:color="auto" w:fill="FFFFFF"/>
        <w:spacing w:after="0" w:line="240" w:lineRule="auto"/>
        <w:rPr>
          <w:rFonts w:ascii="Calibri" w:eastAsia="Times New Roman" w:hAnsi="Calibri" w:cs="Calibri"/>
          <w:color w:val="000000"/>
          <w:sz w:val="24"/>
          <w:szCs w:val="24"/>
          <w:lang w:eastAsia="da-DK"/>
        </w:rPr>
      </w:pPr>
      <w:r w:rsidRPr="001E0502">
        <w:rPr>
          <w:rFonts w:ascii="Calibri" w:eastAsia="Times New Roman" w:hAnsi="Calibri" w:cs="Calibri"/>
          <w:color w:val="000000"/>
          <w:sz w:val="24"/>
          <w:szCs w:val="24"/>
          <w:lang w:eastAsia="da-DK"/>
        </w:rPr>
        <w:t xml:space="preserve">Mikkel Riber er </w:t>
      </w:r>
      <w:r>
        <w:rPr>
          <w:rFonts w:ascii="Calibri" w:eastAsia="Times New Roman" w:hAnsi="Calibri" w:cs="Calibri"/>
          <w:color w:val="000000"/>
          <w:sz w:val="24"/>
          <w:szCs w:val="24"/>
          <w:lang w:eastAsia="da-DK"/>
        </w:rPr>
        <w:t>ikke på valg</w:t>
      </w:r>
    </w:p>
    <w:p w14:paraId="64F3E07C" w14:textId="5E516573" w:rsidR="001E0502" w:rsidRPr="001E0502" w:rsidRDefault="001E0502" w:rsidP="001E0502">
      <w:pPr>
        <w:shd w:val="clear" w:color="auto" w:fill="FFFFFF"/>
        <w:spacing w:after="0" w:line="240" w:lineRule="auto"/>
        <w:rPr>
          <w:rFonts w:ascii="Calibri" w:eastAsia="Times New Roman" w:hAnsi="Calibri" w:cs="Calibri"/>
          <w:color w:val="000000"/>
          <w:sz w:val="24"/>
          <w:szCs w:val="24"/>
          <w:lang w:eastAsia="da-DK"/>
        </w:rPr>
      </w:pPr>
      <w:r w:rsidRPr="001E0502">
        <w:rPr>
          <w:rFonts w:ascii="Calibri" w:eastAsia="Times New Roman" w:hAnsi="Calibri" w:cs="Calibri"/>
          <w:color w:val="000000"/>
          <w:sz w:val="24"/>
          <w:szCs w:val="24"/>
          <w:lang w:eastAsia="da-DK"/>
        </w:rPr>
        <w:t xml:space="preserve">Mette Hassenkam Riber er </w:t>
      </w:r>
      <w:r>
        <w:rPr>
          <w:rFonts w:ascii="Calibri" w:eastAsia="Times New Roman" w:hAnsi="Calibri" w:cs="Calibri"/>
          <w:color w:val="000000"/>
          <w:sz w:val="24"/>
          <w:szCs w:val="24"/>
          <w:lang w:eastAsia="da-DK"/>
        </w:rPr>
        <w:t>ikke på valg</w:t>
      </w:r>
    </w:p>
    <w:p w14:paraId="7AF7E6EF" w14:textId="6EA07670" w:rsidR="001E0502" w:rsidRPr="001E0502" w:rsidRDefault="001E0502" w:rsidP="001E0502">
      <w:pPr>
        <w:shd w:val="clear" w:color="auto" w:fill="FFFFFF"/>
        <w:spacing w:after="0" w:line="240" w:lineRule="auto"/>
        <w:rPr>
          <w:rFonts w:ascii="Calibri" w:eastAsia="Times New Roman" w:hAnsi="Calibri" w:cs="Calibri"/>
          <w:color w:val="000000"/>
          <w:sz w:val="24"/>
          <w:szCs w:val="24"/>
          <w:lang w:eastAsia="da-DK"/>
        </w:rPr>
      </w:pPr>
      <w:r w:rsidRPr="001E0502">
        <w:rPr>
          <w:rFonts w:ascii="Calibri" w:eastAsia="Times New Roman" w:hAnsi="Calibri" w:cs="Calibri"/>
          <w:color w:val="000000"/>
          <w:sz w:val="24"/>
          <w:szCs w:val="24"/>
          <w:lang w:eastAsia="da-DK"/>
        </w:rPr>
        <w:t xml:space="preserve">Joan Andersen er </w:t>
      </w:r>
      <w:r>
        <w:rPr>
          <w:rFonts w:ascii="Calibri" w:eastAsia="Times New Roman" w:hAnsi="Calibri" w:cs="Calibri"/>
          <w:color w:val="000000"/>
          <w:sz w:val="24"/>
          <w:szCs w:val="24"/>
          <w:lang w:eastAsia="da-DK"/>
        </w:rPr>
        <w:t>ikke på valg</w:t>
      </w:r>
    </w:p>
    <w:p w14:paraId="136362A0" w14:textId="3925401E" w:rsidR="001E0502" w:rsidRDefault="001E0502" w:rsidP="001E0502">
      <w:pPr>
        <w:shd w:val="clear" w:color="auto" w:fill="FFFFFF"/>
        <w:spacing w:after="0" w:line="240" w:lineRule="auto"/>
        <w:rPr>
          <w:rFonts w:ascii="Calibri" w:eastAsia="Times New Roman" w:hAnsi="Calibri" w:cs="Calibri"/>
          <w:color w:val="000000"/>
          <w:sz w:val="24"/>
          <w:szCs w:val="24"/>
          <w:lang w:eastAsia="da-DK"/>
        </w:rPr>
      </w:pPr>
      <w:r w:rsidRPr="001E0502">
        <w:rPr>
          <w:rFonts w:ascii="Calibri" w:eastAsia="Times New Roman" w:hAnsi="Calibri" w:cs="Calibri"/>
          <w:color w:val="000000"/>
          <w:sz w:val="24"/>
          <w:szCs w:val="24"/>
          <w:lang w:eastAsia="da-DK"/>
        </w:rPr>
        <w:t xml:space="preserve">Egon Fleischer er er </w:t>
      </w:r>
      <w:r>
        <w:rPr>
          <w:rFonts w:ascii="Calibri" w:eastAsia="Times New Roman" w:hAnsi="Calibri" w:cs="Calibri"/>
          <w:color w:val="000000"/>
          <w:sz w:val="24"/>
          <w:szCs w:val="24"/>
          <w:lang w:eastAsia="da-DK"/>
        </w:rPr>
        <w:t>ikke på valg</w:t>
      </w:r>
    </w:p>
    <w:p w14:paraId="018D7ECC" w14:textId="77777777" w:rsidR="001E0502" w:rsidRDefault="001E0502" w:rsidP="00F455AE">
      <w:pPr>
        <w:shd w:val="clear" w:color="auto" w:fill="FFFFFF"/>
        <w:spacing w:after="0" w:line="240" w:lineRule="auto"/>
        <w:rPr>
          <w:rFonts w:ascii="Calibri" w:eastAsia="Times New Roman" w:hAnsi="Calibri" w:cs="Calibri"/>
          <w:color w:val="000000"/>
          <w:sz w:val="24"/>
          <w:szCs w:val="24"/>
          <w:lang w:eastAsia="da-DK"/>
        </w:rPr>
      </w:pPr>
    </w:p>
    <w:p w14:paraId="7DC24FC1" w14:textId="3779C33E" w:rsidR="001E0502" w:rsidRPr="001E0502" w:rsidRDefault="001E0502" w:rsidP="001E0502">
      <w:pPr>
        <w:shd w:val="clear" w:color="auto" w:fill="FFFFFF"/>
        <w:spacing w:after="0" w:line="240" w:lineRule="auto"/>
        <w:rPr>
          <w:rFonts w:ascii="Calibri" w:eastAsia="Times New Roman" w:hAnsi="Calibri" w:cs="Calibri"/>
          <w:color w:val="000000"/>
          <w:sz w:val="24"/>
          <w:szCs w:val="24"/>
          <w:lang w:eastAsia="da-DK"/>
        </w:rPr>
      </w:pPr>
      <w:r w:rsidRPr="001E0502">
        <w:rPr>
          <w:rFonts w:ascii="Calibri" w:eastAsia="Times New Roman" w:hAnsi="Calibri" w:cs="Calibri"/>
          <w:color w:val="000000"/>
          <w:sz w:val="24"/>
          <w:szCs w:val="24"/>
          <w:lang w:eastAsia="da-DK"/>
        </w:rPr>
        <w:t>Søkyndigt medlem</w:t>
      </w:r>
      <w:r>
        <w:rPr>
          <w:rFonts w:ascii="Calibri" w:eastAsia="Times New Roman" w:hAnsi="Calibri" w:cs="Calibri"/>
          <w:color w:val="000000"/>
          <w:sz w:val="24"/>
          <w:szCs w:val="24"/>
          <w:lang w:eastAsia="da-DK"/>
        </w:rPr>
        <w:t>:</w:t>
      </w:r>
    </w:p>
    <w:p w14:paraId="227A8924" w14:textId="131F08E4" w:rsidR="001E0502" w:rsidRDefault="001E0502" w:rsidP="001E0502">
      <w:pPr>
        <w:shd w:val="clear" w:color="auto" w:fill="FFFFFF"/>
        <w:spacing w:after="0" w:line="240" w:lineRule="auto"/>
        <w:rPr>
          <w:rFonts w:ascii="Calibri" w:eastAsia="Times New Roman" w:hAnsi="Calibri" w:cs="Calibri"/>
          <w:color w:val="000000"/>
          <w:sz w:val="24"/>
          <w:szCs w:val="24"/>
          <w:lang w:eastAsia="da-DK"/>
        </w:rPr>
      </w:pPr>
      <w:r w:rsidRPr="001E0502">
        <w:rPr>
          <w:rFonts w:ascii="Calibri" w:eastAsia="Times New Roman" w:hAnsi="Calibri" w:cs="Calibri"/>
          <w:color w:val="000000"/>
          <w:sz w:val="24"/>
          <w:szCs w:val="24"/>
          <w:lang w:eastAsia="da-DK"/>
        </w:rPr>
        <w:t>Jens Hallas-Møller er valgt som søkyndigt medlem</w:t>
      </w:r>
      <w:r w:rsidR="00DC0766">
        <w:rPr>
          <w:rFonts w:ascii="Calibri" w:eastAsia="Times New Roman" w:hAnsi="Calibri" w:cs="Calibri"/>
          <w:color w:val="000000"/>
          <w:sz w:val="24"/>
          <w:szCs w:val="24"/>
          <w:lang w:eastAsia="da-DK"/>
        </w:rPr>
        <w:t xml:space="preserve"> for 2 år</w:t>
      </w:r>
    </w:p>
    <w:p w14:paraId="30895E90" w14:textId="77777777" w:rsidR="00DC0766" w:rsidRPr="001E0502" w:rsidRDefault="00DC0766" w:rsidP="001E0502">
      <w:pPr>
        <w:shd w:val="clear" w:color="auto" w:fill="FFFFFF"/>
        <w:spacing w:after="0" w:line="240" w:lineRule="auto"/>
        <w:rPr>
          <w:rFonts w:ascii="Calibri" w:eastAsia="Times New Roman" w:hAnsi="Calibri" w:cs="Calibri"/>
          <w:color w:val="000000"/>
          <w:sz w:val="24"/>
          <w:szCs w:val="24"/>
          <w:lang w:eastAsia="da-DK"/>
        </w:rPr>
      </w:pPr>
    </w:p>
    <w:p w14:paraId="4439C2BE" w14:textId="77777777" w:rsidR="001E0502" w:rsidRDefault="001E0502" w:rsidP="00F455AE">
      <w:pPr>
        <w:shd w:val="clear" w:color="auto" w:fill="FFFFFF"/>
        <w:spacing w:after="0" w:line="240" w:lineRule="auto"/>
        <w:rPr>
          <w:rFonts w:ascii="Calibri" w:eastAsia="Times New Roman" w:hAnsi="Calibri" w:cs="Calibri"/>
          <w:color w:val="000000"/>
          <w:sz w:val="24"/>
          <w:szCs w:val="24"/>
          <w:lang w:eastAsia="da-DK"/>
        </w:rPr>
      </w:pPr>
    </w:p>
    <w:p w14:paraId="213C7D1C" w14:textId="77777777" w:rsidR="00557905" w:rsidRPr="00B32114" w:rsidRDefault="00557905" w:rsidP="00557905">
      <w:pPr>
        <w:shd w:val="clear" w:color="auto" w:fill="FFFFFF"/>
        <w:spacing w:after="0" w:line="240" w:lineRule="auto"/>
        <w:rPr>
          <w:rFonts w:ascii="Calibri" w:eastAsia="Times New Roman" w:hAnsi="Calibri" w:cs="Calibri"/>
          <w:color w:val="000000" w:themeColor="text1"/>
          <w:sz w:val="24"/>
          <w:szCs w:val="24"/>
          <w:lang w:eastAsia="da-DK"/>
        </w:rPr>
      </w:pPr>
      <w:r w:rsidRPr="00B32114">
        <w:rPr>
          <w:rFonts w:ascii="Calibri" w:eastAsia="Times New Roman" w:hAnsi="Calibri" w:cs="Calibri"/>
          <w:color w:val="000000" w:themeColor="text1"/>
          <w:sz w:val="24"/>
          <w:szCs w:val="24"/>
          <w:lang w:eastAsia="da-DK"/>
        </w:rPr>
        <w:t>Bestyrelsen består nu af:</w:t>
      </w:r>
    </w:p>
    <w:p w14:paraId="28987157" w14:textId="77777777" w:rsidR="00557905" w:rsidRPr="00B32114" w:rsidRDefault="00557905" w:rsidP="00557905">
      <w:pPr>
        <w:shd w:val="clear" w:color="auto" w:fill="FFFFFF"/>
        <w:spacing w:after="0" w:line="240" w:lineRule="auto"/>
        <w:rPr>
          <w:rFonts w:ascii="Calibri" w:eastAsia="Times New Roman" w:hAnsi="Calibri" w:cs="Calibri"/>
          <w:b/>
          <w:bCs/>
          <w:color w:val="000000" w:themeColor="text1"/>
          <w:sz w:val="24"/>
          <w:szCs w:val="24"/>
          <w:lang w:eastAsia="da-DK"/>
        </w:rPr>
      </w:pPr>
      <w:r w:rsidRPr="00B32114">
        <w:rPr>
          <w:rFonts w:ascii="Calibri" w:eastAsia="Times New Roman" w:hAnsi="Calibri" w:cs="Calibri"/>
          <w:b/>
          <w:bCs/>
          <w:color w:val="000000" w:themeColor="text1"/>
          <w:sz w:val="24"/>
          <w:szCs w:val="24"/>
          <w:lang w:eastAsia="da-DK"/>
        </w:rPr>
        <w:t>Civile/forældre</w:t>
      </w:r>
    </w:p>
    <w:p w14:paraId="0BD47AD3" w14:textId="39F2C526" w:rsidR="00B32114" w:rsidRPr="00B32114" w:rsidRDefault="00B32114" w:rsidP="00B32114">
      <w:pPr>
        <w:shd w:val="clear" w:color="auto" w:fill="FFFFFF"/>
        <w:spacing w:after="0" w:line="240" w:lineRule="auto"/>
        <w:rPr>
          <w:rFonts w:ascii="Calibri" w:eastAsia="Times New Roman" w:hAnsi="Calibri" w:cs="Calibri"/>
          <w:color w:val="000000" w:themeColor="text1"/>
          <w:sz w:val="24"/>
          <w:szCs w:val="24"/>
          <w:lang w:eastAsia="da-DK"/>
        </w:rPr>
      </w:pPr>
      <w:r w:rsidRPr="00B32114">
        <w:rPr>
          <w:rFonts w:ascii="Calibri" w:eastAsia="Times New Roman" w:hAnsi="Calibri" w:cs="Calibri"/>
          <w:color w:val="000000" w:themeColor="text1"/>
          <w:sz w:val="24"/>
          <w:szCs w:val="24"/>
          <w:lang w:eastAsia="da-DK"/>
        </w:rPr>
        <w:t xml:space="preserve">Linda Nielsen </w:t>
      </w:r>
    </w:p>
    <w:p w14:paraId="7178AE3E" w14:textId="31821D2B" w:rsidR="00B32114" w:rsidRPr="00B32114" w:rsidRDefault="00B32114" w:rsidP="00B32114">
      <w:pPr>
        <w:shd w:val="clear" w:color="auto" w:fill="FFFFFF"/>
        <w:spacing w:after="0" w:line="240" w:lineRule="auto"/>
        <w:rPr>
          <w:rFonts w:ascii="Calibri" w:eastAsia="Times New Roman" w:hAnsi="Calibri" w:cs="Calibri"/>
          <w:color w:val="000000" w:themeColor="text1"/>
          <w:sz w:val="24"/>
          <w:szCs w:val="24"/>
          <w:lang w:eastAsia="da-DK"/>
        </w:rPr>
      </w:pPr>
      <w:r w:rsidRPr="00B32114">
        <w:rPr>
          <w:rFonts w:ascii="Calibri" w:eastAsia="Times New Roman" w:hAnsi="Calibri" w:cs="Calibri"/>
          <w:color w:val="000000" w:themeColor="text1"/>
          <w:sz w:val="24"/>
          <w:szCs w:val="24"/>
          <w:lang w:eastAsia="da-DK"/>
        </w:rPr>
        <w:t xml:space="preserve">Karina Harms Dideriksen </w:t>
      </w:r>
    </w:p>
    <w:p w14:paraId="3DC16634" w14:textId="67A5D6B5" w:rsidR="00B32114" w:rsidRPr="00B32114" w:rsidRDefault="00B32114" w:rsidP="00B32114">
      <w:pPr>
        <w:shd w:val="clear" w:color="auto" w:fill="FFFFFF"/>
        <w:spacing w:after="0" w:line="240" w:lineRule="auto"/>
        <w:rPr>
          <w:rFonts w:ascii="Calibri" w:eastAsia="Times New Roman" w:hAnsi="Calibri" w:cs="Calibri"/>
          <w:color w:val="000000" w:themeColor="text1"/>
          <w:sz w:val="24"/>
          <w:szCs w:val="24"/>
          <w:lang w:eastAsia="da-DK"/>
        </w:rPr>
      </w:pPr>
      <w:r w:rsidRPr="00B32114">
        <w:rPr>
          <w:rFonts w:ascii="Calibri" w:eastAsia="Times New Roman" w:hAnsi="Calibri" w:cs="Calibri"/>
          <w:color w:val="000000" w:themeColor="text1"/>
          <w:sz w:val="24"/>
          <w:szCs w:val="24"/>
          <w:lang w:eastAsia="da-DK"/>
        </w:rPr>
        <w:t xml:space="preserve">Anker Ørbæk </w:t>
      </w:r>
    </w:p>
    <w:p w14:paraId="3F7A9F19" w14:textId="602AC0A8" w:rsidR="00B32114" w:rsidRDefault="00B32114" w:rsidP="00B32114">
      <w:pPr>
        <w:shd w:val="clear" w:color="auto" w:fill="FFFFFF"/>
        <w:spacing w:after="0" w:line="240" w:lineRule="auto"/>
        <w:rPr>
          <w:rFonts w:ascii="Calibri" w:eastAsia="Times New Roman" w:hAnsi="Calibri" w:cs="Calibri"/>
          <w:color w:val="000000" w:themeColor="text1"/>
          <w:sz w:val="24"/>
          <w:szCs w:val="24"/>
          <w:lang w:eastAsia="da-DK"/>
        </w:rPr>
      </w:pPr>
      <w:r w:rsidRPr="00B32114">
        <w:rPr>
          <w:rFonts w:ascii="Calibri" w:eastAsia="Times New Roman" w:hAnsi="Calibri" w:cs="Calibri"/>
          <w:color w:val="000000" w:themeColor="text1"/>
          <w:sz w:val="24"/>
          <w:szCs w:val="24"/>
          <w:lang w:eastAsia="da-DK"/>
        </w:rPr>
        <w:t xml:space="preserve">Andreas Jensen </w:t>
      </w:r>
    </w:p>
    <w:p w14:paraId="1E0204D5" w14:textId="2F32B4D2" w:rsidR="00B32114" w:rsidRPr="00B32114" w:rsidRDefault="00B32114" w:rsidP="00B32114">
      <w:pPr>
        <w:shd w:val="clear" w:color="auto" w:fill="FFFFFF"/>
        <w:spacing w:after="0" w:line="240" w:lineRule="auto"/>
        <w:rPr>
          <w:rFonts w:ascii="Calibri" w:eastAsia="Times New Roman" w:hAnsi="Calibri" w:cs="Calibri"/>
          <w:color w:val="000000" w:themeColor="text1"/>
          <w:sz w:val="24"/>
          <w:szCs w:val="24"/>
          <w:lang w:eastAsia="da-DK"/>
        </w:rPr>
      </w:pPr>
      <w:r>
        <w:rPr>
          <w:rFonts w:ascii="Calibri" w:eastAsia="Times New Roman" w:hAnsi="Calibri" w:cs="Calibri"/>
          <w:color w:val="000000" w:themeColor="text1"/>
          <w:sz w:val="24"/>
          <w:szCs w:val="24"/>
          <w:lang w:eastAsia="da-DK"/>
        </w:rPr>
        <w:t>Susanne Graae</w:t>
      </w:r>
    </w:p>
    <w:p w14:paraId="590D9A6B" w14:textId="77777777" w:rsidR="00557905" w:rsidRPr="00B32114" w:rsidRDefault="00557905" w:rsidP="00557905">
      <w:pPr>
        <w:shd w:val="clear" w:color="auto" w:fill="FFFFFF"/>
        <w:spacing w:after="0" w:line="240" w:lineRule="auto"/>
        <w:rPr>
          <w:rFonts w:ascii="Calibri" w:eastAsia="Times New Roman" w:hAnsi="Calibri" w:cs="Calibri"/>
          <w:b/>
          <w:bCs/>
          <w:color w:val="000000" w:themeColor="text1"/>
          <w:sz w:val="24"/>
          <w:szCs w:val="24"/>
          <w:lang w:eastAsia="da-DK"/>
        </w:rPr>
      </w:pPr>
      <w:r w:rsidRPr="00B32114">
        <w:rPr>
          <w:rFonts w:ascii="Calibri" w:eastAsia="Times New Roman" w:hAnsi="Calibri" w:cs="Calibri"/>
          <w:b/>
          <w:bCs/>
          <w:color w:val="000000" w:themeColor="text1"/>
          <w:sz w:val="24"/>
          <w:szCs w:val="24"/>
          <w:lang w:eastAsia="da-DK"/>
        </w:rPr>
        <w:t>Søkyndigt medlem</w:t>
      </w:r>
    </w:p>
    <w:p w14:paraId="79E9E737" w14:textId="77777777" w:rsidR="00557905" w:rsidRPr="00B32114" w:rsidRDefault="00557905" w:rsidP="00557905">
      <w:pPr>
        <w:shd w:val="clear" w:color="auto" w:fill="FFFFFF"/>
        <w:spacing w:after="0" w:line="240" w:lineRule="auto"/>
        <w:rPr>
          <w:rFonts w:ascii="Calibri" w:eastAsia="Times New Roman" w:hAnsi="Calibri" w:cs="Calibri"/>
          <w:color w:val="000000" w:themeColor="text1"/>
          <w:sz w:val="24"/>
          <w:szCs w:val="24"/>
          <w:lang w:eastAsia="da-DK"/>
        </w:rPr>
      </w:pPr>
      <w:r w:rsidRPr="00B32114">
        <w:rPr>
          <w:rFonts w:ascii="Calibri" w:eastAsia="Times New Roman" w:hAnsi="Calibri" w:cs="Calibri"/>
          <w:color w:val="000000" w:themeColor="text1"/>
          <w:sz w:val="24"/>
          <w:szCs w:val="24"/>
          <w:lang w:eastAsia="da-DK"/>
        </w:rPr>
        <w:t>Jens Hallas-Møller</w:t>
      </w:r>
    </w:p>
    <w:p w14:paraId="1D581BD9" w14:textId="77777777" w:rsidR="00557905" w:rsidRPr="00B32114" w:rsidRDefault="00557905" w:rsidP="00557905">
      <w:pPr>
        <w:shd w:val="clear" w:color="auto" w:fill="FFFFFF"/>
        <w:spacing w:after="0" w:line="240" w:lineRule="auto"/>
        <w:rPr>
          <w:rFonts w:ascii="Calibri" w:eastAsia="Times New Roman" w:hAnsi="Calibri" w:cs="Calibri"/>
          <w:b/>
          <w:bCs/>
          <w:color w:val="000000" w:themeColor="text1"/>
          <w:sz w:val="24"/>
          <w:szCs w:val="24"/>
          <w:lang w:eastAsia="da-DK"/>
        </w:rPr>
      </w:pPr>
      <w:r w:rsidRPr="00B32114">
        <w:rPr>
          <w:rFonts w:ascii="Calibri" w:eastAsia="Times New Roman" w:hAnsi="Calibri" w:cs="Calibri"/>
          <w:b/>
          <w:bCs/>
          <w:color w:val="000000" w:themeColor="text1"/>
          <w:sz w:val="24"/>
          <w:szCs w:val="24"/>
          <w:lang w:eastAsia="da-DK"/>
        </w:rPr>
        <w:t>Ledere:</w:t>
      </w:r>
    </w:p>
    <w:p w14:paraId="583118D7" w14:textId="77777777" w:rsidR="00557905" w:rsidRPr="00B32114" w:rsidRDefault="00557905" w:rsidP="00557905">
      <w:pPr>
        <w:shd w:val="clear" w:color="auto" w:fill="FFFFFF"/>
        <w:spacing w:after="0" w:line="240" w:lineRule="auto"/>
        <w:rPr>
          <w:rFonts w:ascii="Calibri" w:eastAsia="Times New Roman" w:hAnsi="Calibri" w:cs="Calibri"/>
          <w:color w:val="000000" w:themeColor="text1"/>
          <w:sz w:val="24"/>
          <w:szCs w:val="24"/>
          <w:lang w:eastAsia="da-DK"/>
        </w:rPr>
      </w:pPr>
      <w:r w:rsidRPr="00B32114">
        <w:rPr>
          <w:rFonts w:ascii="Calibri" w:eastAsia="Times New Roman" w:hAnsi="Calibri" w:cs="Calibri"/>
          <w:color w:val="000000" w:themeColor="text1"/>
          <w:sz w:val="24"/>
          <w:szCs w:val="24"/>
          <w:lang w:eastAsia="da-DK"/>
        </w:rPr>
        <w:t>Mikkel Riber</w:t>
      </w:r>
    </w:p>
    <w:p w14:paraId="6E92D51B" w14:textId="77777777" w:rsidR="00557905" w:rsidRPr="00B32114" w:rsidRDefault="00557905" w:rsidP="00557905">
      <w:pPr>
        <w:shd w:val="clear" w:color="auto" w:fill="FFFFFF"/>
        <w:spacing w:after="0" w:line="240" w:lineRule="auto"/>
        <w:rPr>
          <w:rFonts w:ascii="Calibri" w:eastAsia="Times New Roman" w:hAnsi="Calibri" w:cs="Calibri"/>
          <w:color w:val="000000" w:themeColor="text1"/>
          <w:sz w:val="24"/>
          <w:szCs w:val="24"/>
          <w:lang w:eastAsia="da-DK"/>
        </w:rPr>
      </w:pPr>
      <w:r w:rsidRPr="00B32114">
        <w:rPr>
          <w:rFonts w:ascii="Calibri" w:eastAsia="Times New Roman" w:hAnsi="Calibri" w:cs="Calibri"/>
          <w:color w:val="000000" w:themeColor="text1"/>
          <w:sz w:val="24"/>
          <w:szCs w:val="24"/>
          <w:lang w:eastAsia="da-DK"/>
        </w:rPr>
        <w:t>Mette Hassenkam Riber</w:t>
      </w:r>
    </w:p>
    <w:p w14:paraId="12066752" w14:textId="77777777" w:rsidR="00557905" w:rsidRPr="00B32114" w:rsidRDefault="00557905" w:rsidP="00557905">
      <w:pPr>
        <w:shd w:val="clear" w:color="auto" w:fill="FFFFFF"/>
        <w:spacing w:after="0" w:line="240" w:lineRule="auto"/>
        <w:rPr>
          <w:rFonts w:ascii="Calibri" w:eastAsia="Times New Roman" w:hAnsi="Calibri" w:cs="Calibri"/>
          <w:color w:val="000000" w:themeColor="text1"/>
          <w:sz w:val="24"/>
          <w:szCs w:val="24"/>
          <w:lang w:eastAsia="da-DK"/>
        </w:rPr>
      </w:pPr>
      <w:r w:rsidRPr="00B32114">
        <w:rPr>
          <w:rFonts w:ascii="Calibri" w:eastAsia="Times New Roman" w:hAnsi="Calibri" w:cs="Calibri"/>
          <w:color w:val="000000" w:themeColor="text1"/>
          <w:sz w:val="24"/>
          <w:szCs w:val="24"/>
          <w:lang w:eastAsia="da-DK"/>
        </w:rPr>
        <w:t>Joan Andersen</w:t>
      </w:r>
    </w:p>
    <w:p w14:paraId="1AB667AB" w14:textId="77777777" w:rsidR="00557905" w:rsidRPr="00B32114" w:rsidRDefault="00557905" w:rsidP="00557905">
      <w:pPr>
        <w:shd w:val="clear" w:color="auto" w:fill="FFFFFF"/>
        <w:spacing w:after="0" w:line="240" w:lineRule="auto"/>
        <w:rPr>
          <w:rFonts w:ascii="Calibri" w:eastAsia="Times New Roman" w:hAnsi="Calibri" w:cs="Calibri"/>
          <w:color w:val="000000" w:themeColor="text1"/>
          <w:sz w:val="24"/>
          <w:szCs w:val="24"/>
          <w:lang w:eastAsia="da-DK"/>
        </w:rPr>
      </w:pPr>
      <w:r w:rsidRPr="00B32114">
        <w:rPr>
          <w:rFonts w:ascii="Calibri" w:eastAsia="Times New Roman" w:hAnsi="Calibri" w:cs="Calibri"/>
          <w:color w:val="000000" w:themeColor="text1"/>
          <w:sz w:val="24"/>
          <w:szCs w:val="24"/>
          <w:lang w:eastAsia="da-DK"/>
        </w:rPr>
        <w:t>Egon Fleischer</w:t>
      </w:r>
    </w:p>
    <w:p w14:paraId="268F4F24" w14:textId="77777777" w:rsidR="00557905" w:rsidRPr="00B32114" w:rsidRDefault="00557905" w:rsidP="00557905">
      <w:pPr>
        <w:shd w:val="clear" w:color="auto" w:fill="FFFFFF"/>
        <w:spacing w:after="0" w:line="240" w:lineRule="auto"/>
        <w:rPr>
          <w:rFonts w:ascii="Calibri" w:eastAsia="Times New Roman" w:hAnsi="Calibri" w:cs="Calibri"/>
          <w:b/>
          <w:bCs/>
          <w:color w:val="000000" w:themeColor="text1"/>
          <w:sz w:val="24"/>
          <w:szCs w:val="24"/>
          <w:lang w:eastAsia="da-DK"/>
        </w:rPr>
      </w:pPr>
      <w:r w:rsidRPr="00B32114">
        <w:rPr>
          <w:rFonts w:ascii="Calibri" w:eastAsia="Times New Roman" w:hAnsi="Calibri" w:cs="Calibri"/>
          <w:b/>
          <w:bCs/>
          <w:color w:val="000000" w:themeColor="text1"/>
          <w:sz w:val="24"/>
          <w:szCs w:val="24"/>
          <w:lang w:eastAsia="da-DK"/>
        </w:rPr>
        <w:t>Unge</w:t>
      </w:r>
    </w:p>
    <w:p w14:paraId="62DBE34E" w14:textId="77777777" w:rsidR="00557905" w:rsidRPr="00B32114" w:rsidRDefault="00557905" w:rsidP="00557905">
      <w:pPr>
        <w:shd w:val="clear" w:color="auto" w:fill="FFFFFF"/>
        <w:spacing w:after="0" w:line="240" w:lineRule="auto"/>
        <w:rPr>
          <w:rFonts w:ascii="Calibri" w:eastAsia="Times New Roman" w:hAnsi="Calibri" w:cs="Calibri"/>
          <w:color w:val="000000" w:themeColor="text1"/>
          <w:sz w:val="24"/>
          <w:szCs w:val="24"/>
          <w:lang w:eastAsia="da-DK"/>
        </w:rPr>
      </w:pPr>
      <w:r w:rsidRPr="00B32114">
        <w:rPr>
          <w:rFonts w:ascii="Calibri" w:eastAsia="Times New Roman" w:hAnsi="Calibri" w:cs="Calibri"/>
          <w:color w:val="000000" w:themeColor="text1"/>
          <w:sz w:val="24"/>
          <w:szCs w:val="24"/>
          <w:lang w:eastAsia="da-DK"/>
        </w:rPr>
        <w:t>Elias Lyberth</w:t>
      </w:r>
    </w:p>
    <w:p w14:paraId="28AC0F43" w14:textId="77777777" w:rsidR="00557905" w:rsidRPr="00B32114" w:rsidRDefault="00557905" w:rsidP="00557905">
      <w:pPr>
        <w:shd w:val="clear" w:color="auto" w:fill="FFFFFF"/>
        <w:spacing w:after="0" w:line="240" w:lineRule="auto"/>
        <w:rPr>
          <w:rFonts w:ascii="Calibri" w:eastAsia="Times New Roman" w:hAnsi="Calibri" w:cs="Calibri"/>
          <w:color w:val="000000" w:themeColor="text1"/>
          <w:sz w:val="24"/>
          <w:szCs w:val="24"/>
          <w:lang w:eastAsia="da-DK"/>
        </w:rPr>
      </w:pPr>
      <w:r w:rsidRPr="00B32114">
        <w:rPr>
          <w:rFonts w:ascii="Calibri" w:eastAsia="Times New Roman" w:hAnsi="Calibri" w:cs="Calibri"/>
          <w:color w:val="000000" w:themeColor="text1"/>
          <w:sz w:val="24"/>
          <w:szCs w:val="24"/>
          <w:lang w:eastAsia="da-DK"/>
        </w:rPr>
        <w:t>Emil Lodborg</w:t>
      </w:r>
    </w:p>
    <w:p w14:paraId="0D2CC044" w14:textId="77777777" w:rsidR="001E0502" w:rsidRPr="00B32114" w:rsidRDefault="001E0502" w:rsidP="00F455AE">
      <w:pPr>
        <w:shd w:val="clear" w:color="auto" w:fill="FFFFFF"/>
        <w:spacing w:after="0" w:line="240" w:lineRule="auto"/>
        <w:rPr>
          <w:rFonts w:ascii="Calibri" w:eastAsia="Times New Roman" w:hAnsi="Calibri" w:cs="Calibri"/>
          <w:color w:val="000000" w:themeColor="text1"/>
          <w:sz w:val="24"/>
          <w:szCs w:val="24"/>
          <w:lang w:eastAsia="da-DK"/>
        </w:rPr>
      </w:pPr>
    </w:p>
    <w:p w14:paraId="6E5E5046" w14:textId="77777777" w:rsidR="001E0502" w:rsidRPr="007952C2" w:rsidRDefault="001E0502" w:rsidP="00F455AE">
      <w:pPr>
        <w:shd w:val="clear" w:color="auto" w:fill="FFFFFF"/>
        <w:spacing w:after="0" w:line="240" w:lineRule="auto"/>
        <w:rPr>
          <w:rFonts w:ascii="Calibri" w:eastAsia="Times New Roman" w:hAnsi="Calibri" w:cs="Calibri"/>
          <w:color w:val="000000"/>
          <w:sz w:val="24"/>
          <w:szCs w:val="24"/>
          <w:lang w:eastAsia="da-DK"/>
        </w:rPr>
      </w:pPr>
    </w:p>
    <w:p w14:paraId="44CA49C0" w14:textId="77777777" w:rsidR="00F455AE" w:rsidRPr="00557905" w:rsidRDefault="00F455AE" w:rsidP="00F455AE">
      <w:pPr>
        <w:shd w:val="clear" w:color="auto" w:fill="FFFFFF"/>
        <w:spacing w:after="0" w:line="240" w:lineRule="auto"/>
        <w:rPr>
          <w:rFonts w:ascii="Calibri" w:eastAsia="Times New Roman" w:hAnsi="Calibri" w:cs="Calibri"/>
          <w:b/>
          <w:bCs/>
          <w:color w:val="000000"/>
          <w:sz w:val="24"/>
          <w:szCs w:val="24"/>
          <w:lang w:eastAsia="da-DK"/>
        </w:rPr>
      </w:pPr>
      <w:r w:rsidRPr="00557905">
        <w:rPr>
          <w:rFonts w:ascii="Calibri" w:eastAsia="Times New Roman" w:hAnsi="Calibri" w:cs="Calibri"/>
          <w:b/>
          <w:bCs/>
          <w:color w:val="000000"/>
          <w:sz w:val="24"/>
          <w:szCs w:val="24"/>
          <w:lang w:eastAsia="da-DK"/>
        </w:rPr>
        <w:t>k) Valg af revisor og eventuelt revisorsuppleant, jf. § 69</w:t>
      </w:r>
    </w:p>
    <w:p w14:paraId="712B4FC4" w14:textId="77777777" w:rsidR="00557905" w:rsidRPr="00557905" w:rsidRDefault="00557905" w:rsidP="00C76E45">
      <w:pPr>
        <w:shd w:val="clear" w:color="auto" w:fill="FFFFFF"/>
        <w:spacing w:after="0" w:line="240" w:lineRule="auto"/>
        <w:rPr>
          <w:rFonts w:ascii="Calibri" w:eastAsia="Times New Roman" w:hAnsi="Calibri" w:cs="Calibri"/>
          <w:color w:val="000000"/>
          <w:sz w:val="24"/>
          <w:szCs w:val="24"/>
          <w:lang w:eastAsia="da-DK"/>
        </w:rPr>
      </w:pPr>
      <w:r w:rsidRPr="00557905">
        <w:rPr>
          <w:rFonts w:ascii="Calibri" w:eastAsia="Times New Roman" w:hAnsi="Calibri" w:cs="Calibri"/>
          <w:color w:val="000000"/>
          <w:sz w:val="24"/>
          <w:szCs w:val="24"/>
          <w:lang w:eastAsia="da-DK"/>
        </w:rPr>
        <w:t>Ane Riise-Knudsen er genvalgt som revisor.</w:t>
      </w:r>
    </w:p>
    <w:p w14:paraId="259FFA81" w14:textId="77777777" w:rsidR="00557905" w:rsidRPr="00557905" w:rsidRDefault="00557905" w:rsidP="00C76E45">
      <w:pPr>
        <w:shd w:val="clear" w:color="auto" w:fill="FFFFFF"/>
        <w:spacing w:after="0" w:line="240" w:lineRule="auto"/>
        <w:rPr>
          <w:rFonts w:ascii="Calibri" w:eastAsia="Times New Roman" w:hAnsi="Calibri" w:cs="Calibri"/>
          <w:color w:val="000000"/>
          <w:sz w:val="24"/>
          <w:szCs w:val="24"/>
          <w:lang w:eastAsia="da-DK"/>
        </w:rPr>
      </w:pPr>
      <w:r w:rsidRPr="00557905">
        <w:rPr>
          <w:rFonts w:ascii="Calibri" w:eastAsia="Times New Roman" w:hAnsi="Calibri" w:cs="Calibri"/>
          <w:color w:val="000000"/>
          <w:sz w:val="24"/>
          <w:szCs w:val="24"/>
          <w:lang w:eastAsia="da-DK"/>
        </w:rPr>
        <w:t>Der er ikke valgt en revisorsuppleant</w:t>
      </w:r>
    </w:p>
    <w:p w14:paraId="17A13DF7" w14:textId="77777777" w:rsidR="00557905" w:rsidRDefault="00557905" w:rsidP="00F455AE">
      <w:pPr>
        <w:shd w:val="clear" w:color="auto" w:fill="FFFFFF"/>
        <w:spacing w:after="0" w:line="240" w:lineRule="auto"/>
        <w:rPr>
          <w:rFonts w:ascii="Calibri" w:eastAsia="Times New Roman" w:hAnsi="Calibri" w:cs="Calibri"/>
          <w:color w:val="000000"/>
          <w:sz w:val="24"/>
          <w:szCs w:val="24"/>
          <w:lang w:eastAsia="da-DK"/>
        </w:rPr>
      </w:pPr>
    </w:p>
    <w:p w14:paraId="5B65D534" w14:textId="77777777" w:rsidR="00557905" w:rsidRPr="007952C2" w:rsidRDefault="00557905" w:rsidP="00F455AE">
      <w:pPr>
        <w:shd w:val="clear" w:color="auto" w:fill="FFFFFF"/>
        <w:spacing w:after="0" w:line="240" w:lineRule="auto"/>
        <w:rPr>
          <w:rFonts w:ascii="Calibri" w:eastAsia="Times New Roman" w:hAnsi="Calibri" w:cs="Calibri"/>
          <w:color w:val="000000"/>
          <w:sz w:val="24"/>
          <w:szCs w:val="24"/>
          <w:lang w:eastAsia="da-DK"/>
        </w:rPr>
      </w:pPr>
    </w:p>
    <w:p w14:paraId="1F7C2471" w14:textId="52480ACC" w:rsidR="00F455AE" w:rsidRDefault="00F455AE" w:rsidP="00F455AE">
      <w:pPr>
        <w:shd w:val="clear" w:color="auto" w:fill="FFFFFF"/>
        <w:spacing w:after="0" w:line="240" w:lineRule="auto"/>
        <w:rPr>
          <w:rFonts w:ascii="Calibri" w:eastAsia="Times New Roman" w:hAnsi="Calibri" w:cs="Calibri"/>
          <w:b/>
          <w:bCs/>
          <w:color w:val="000000"/>
          <w:sz w:val="24"/>
          <w:szCs w:val="24"/>
          <w:lang w:eastAsia="da-DK"/>
        </w:rPr>
      </w:pPr>
      <w:r w:rsidRPr="00557905">
        <w:rPr>
          <w:rFonts w:ascii="Calibri" w:eastAsia="Times New Roman" w:hAnsi="Calibri" w:cs="Calibri"/>
          <w:b/>
          <w:bCs/>
          <w:color w:val="000000"/>
          <w:sz w:val="24"/>
          <w:szCs w:val="24"/>
          <w:lang w:eastAsia="da-DK"/>
        </w:rPr>
        <w:t>l) Valg af stemmeberettigede til divisionsrådsmødet</w:t>
      </w:r>
      <w:r w:rsidR="00DC0766">
        <w:rPr>
          <w:rFonts w:ascii="Calibri" w:eastAsia="Times New Roman" w:hAnsi="Calibri" w:cs="Calibri"/>
          <w:b/>
          <w:bCs/>
          <w:color w:val="000000"/>
          <w:sz w:val="24"/>
          <w:szCs w:val="24"/>
          <w:lang w:eastAsia="da-DK"/>
        </w:rPr>
        <w:t xml:space="preserve"> den </w:t>
      </w:r>
    </w:p>
    <w:p w14:paraId="20510794" w14:textId="5F9C84DB" w:rsidR="00091DB6" w:rsidRDefault="00091DB6" w:rsidP="00F455AE">
      <w:pPr>
        <w:shd w:val="clear" w:color="auto" w:fill="FFFFFF"/>
        <w:spacing w:after="0" w:line="240" w:lineRule="auto"/>
        <w:rPr>
          <w:rFonts w:ascii="Calibri" w:eastAsia="Times New Roman" w:hAnsi="Calibri" w:cs="Calibri"/>
          <w:color w:val="000000"/>
          <w:sz w:val="24"/>
          <w:szCs w:val="24"/>
          <w:lang w:eastAsia="da-DK"/>
        </w:rPr>
      </w:pPr>
      <w:r w:rsidRPr="00B32114">
        <w:rPr>
          <w:rFonts w:ascii="Calibri" w:eastAsia="Times New Roman" w:hAnsi="Calibri" w:cs="Calibri"/>
          <w:color w:val="000000"/>
          <w:sz w:val="24"/>
          <w:szCs w:val="24"/>
          <w:lang w:eastAsia="da-DK"/>
        </w:rPr>
        <w:t>Karina Harms Dideriksen</w:t>
      </w:r>
    </w:p>
    <w:p w14:paraId="4DDD30FA" w14:textId="39ACB546" w:rsidR="00091DB6" w:rsidRDefault="00091DB6" w:rsidP="00F455AE">
      <w:pPr>
        <w:shd w:val="clear" w:color="auto" w:fill="FFFFFF"/>
        <w:spacing w:after="0" w:line="240" w:lineRule="auto"/>
        <w:rPr>
          <w:rFonts w:ascii="Calibri" w:eastAsia="Times New Roman" w:hAnsi="Calibri" w:cs="Calibri"/>
          <w:color w:val="000000"/>
          <w:sz w:val="24"/>
          <w:szCs w:val="24"/>
          <w:lang w:eastAsia="da-DK"/>
        </w:rPr>
      </w:pPr>
      <w:r w:rsidRPr="001E0502">
        <w:rPr>
          <w:rFonts w:ascii="Calibri" w:eastAsia="Times New Roman" w:hAnsi="Calibri" w:cs="Calibri"/>
          <w:color w:val="000000"/>
          <w:sz w:val="24"/>
          <w:szCs w:val="24"/>
          <w:lang w:eastAsia="da-DK"/>
        </w:rPr>
        <w:t>Susanne Graae</w:t>
      </w:r>
    </w:p>
    <w:p w14:paraId="7E85E5D4" w14:textId="71CEFA1D" w:rsidR="00091DB6" w:rsidRDefault="00091DB6" w:rsidP="00F455AE">
      <w:pPr>
        <w:shd w:val="clear" w:color="auto" w:fill="FFFFFF"/>
        <w:spacing w:after="0" w:line="240" w:lineRule="auto"/>
        <w:rPr>
          <w:rFonts w:ascii="Calibri" w:eastAsia="Times New Roman" w:hAnsi="Calibri" w:cs="Calibri"/>
          <w:color w:val="000000"/>
          <w:sz w:val="24"/>
          <w:szCs w:val="24"/>
          <w:lang w:eastAsia="da-DK"/>
        </w:rPr>
      </w:pPr>
      <w:r w:rsidRPr="001E0502">
        <w:rPr>
          <w:rFonts w:ascii="Calibri" w:eastAsia="Times New Roman" w:hAnsi="Calibri" w:cs="Calibri"/>
          <w:color w:val="000000"/>
          <w:sz w:val="24"/>
          <w:szCs w:val="24"/>
          <w:lang w:eastAsia="da-DK"/>
        </w:rPr>
        <w:t>Joan Andersen</w:t>
      </w:r>
    </w:p>
    <w:p w14:paraId="3C9A53B3" w14:textId="0789C58F" w:rsidR="00091DB6" w:rsidRDefault="00091DB6" w:rsidP="00F455AE">
      <w:pPr>
        <w:shd w:val="clear" w:color="auto" w:fill="FFFFFF"/>
        <w:spacing w:after="0" w:line="240" w:lineRule="auto"/>
        <w:rPr>
          <w:rFonts w:ascii="Calibri" w:eastAsia="Times New Roman" w:hAnsi="Calibri" w:cs="Calibri"/>
          <w:color w:val="000000"/>
          <w:sz w:val="24"/>
          <w:szCs w:val="24"/>
          <w:lang w:eastAsia="da-DK"/>
        </w:rPr>
      </w:pPr>
      <w:r w:rsidRPr="001E0502">
        <w:rPr>
          <w:rFonts w:ascii="Calibri" w:eastAsia="Times New Roman" w:hAnsi="Calibri" w:cs="Calibri"/>
          <w:color w:val="000000"/>
          <w:sz w:val="24"/>
          <w:szCs w:val="24"/>
          <w:lang w:eastAsia="da-DK"/>
        </w:rPr>
        <w:t>Mette Hassenkam Riber</w:t>
      </w:r>
    </w:p>
    <w:p w14:paraId="04D7E977" w14:textId="6A243665" w:rsidR="00091DB6" w:rsidRPr="00DC0766" w:rsidRDefault="00091DB6" w:rsidP="00F455AE">
      <w:pPr>
        <w:shd w:val="clear" w:color="auto" w:fill="FFFFFF"/>
        <w:spacing w:after="0" w:line="240" w:lineRule="auto"/>
        <w:rPr>
          <w:rFonts w:ascii="Calibri" w:eastAsia="Times New Roman" w:hAnsi="Calibri" w:cs="Calibri"/>
          <w:color w:val="000000"/>
          <w:sz w:val="24"/>
          <w:szCs w:val="24"/>
          <w:lang w:eastAsia="da-DK"/>
        </w:rPr>
      </w:pPr>
      <w:r w:rsidRPr="001E0502">
        <w:rPr>
          <w:rFonts w:ascii="Calibri" w:eastAsia="Times New Roman" w:hAnsi="Calibri" w:cs="Calibri"/>
          <w:color w:val="000000"/>
          <w:sz w:val="24"/>
          <w:szCs w:val="24"/>
          <w:lang w:eastAsia="da-DK"/>
        </w:rPr>
        <w:t>Egon Fleischer</w:t>
      </w:r>
    </w:p>
    <w:p w14:paraId="1A44A7F8" w14:textId="77777777" w:rsidR="00557905" w:rsidRPr="007952C2" w:rsidRDefault="00557905" w:rsidP="00F455AE">
      <w:pPr>
        <w:shd w:val="clear" w:color="auto" w:fill="FFFFFF"/>
        <w:spacing w:after="0" w:line="240" w:lineRule="auto"/>
        <w:rPr>
          <w:rFonts w:ascii="Calibri" w:eastAsia="Times New Roman" w:hAnsi="Calibri" w:cs="Calibri"/>
          <w:color w:val="000000"/>
          <w:sz w:val="24"/>
          <w:szCs w:val="24"/>
          <w:lang w:eastAsia="da-DK"/>
        </w:rPr>
      </w:pPr>
    </w:p>
    <w:p w14:paraId="788EC6C8" w14:textId="77777777" w:rsidR="00F455AE" w:rsidRPr="00557905" w:rsidRDefault="00F455AE" w:rsidP="00F455AE">
      <w:pPr>
        <w:shd w:val="clear" w:color="auto" w:fill="FFFFFF"/>
        <w:spacing w:after="0" w:line="240" w:lineRule="auto"/>
        <w:rPr>
          <w:rFonts w:ascii="Calibri" w:eastAsia="Times New Roman" w:hAnsi="Calibri" w:cs="Calibri"/>
          <w:b/>
          <w:bCs/>
          <w:color w:val="000000"/>
          <w:sz w:val="24"/>
          <w:szCs w:val="24"/>
          <w:lang w:eastAsia="da-DK"/>
        </w:rPr>
      </w:pPr>
      <w:r w:rsidRPr="00557905">
        <w:rPr>
          <w:rFonts w:ascii="Calibri" w:eastAsia="Times New Roman" w:hAnsi="Calibri" w:cs="Calibri"/>
          <w:b/>
          <w:bCs/>
          <w:color w:val="000000"/>
          <w:sz w:val="24"/>
          <w:szCs w:val="24"/>
          <w:lang w:eastAsia="da-DK"/>
        </w:rPr>
        <w:t>m) Valg af stemmeberettigede til korpsrådsmødet</w:t>
      </w:r>
    </w:p>
    <w:p w14:paraId="139D2356" w14:textId="77777777" w:rsidR="00091DB6" w:rsidRDefault="00091DB6" w:rsidP="00091DB6">
      <w:pPr>
        <w:shd w:val="clear" w:color="auto" w:fill="FFFFFF"/>
        <w:spacing w:after="0" w:line="240" w:lineRule="auto"/>
        <w:rPr>
          <w:rFonts w:ascii="Calibri" w:eastAsia="Times New Roman" w:hAnsi="Calibri" w:cs="Calibri"/>
          <w:color w:val="000000"/>
          <w:sz w:val="24"/>
          <w:szCs w:val="24"/>
          <w:lang w:eastAsia="da-DK"/>
        </w:rPr>
      </w:pPr>
      <w:r w:rsidRPr="001E0502">
        <w:rPr>
          <w:rFonts w:ascii="Calibri" w:eastAsia="Times New Roman" w:hAnsi="Calibri" w:cs="Calibri"/>
          <w:color w:val="000000"/>
          <w:sz w:val="24"/>
          <w:szCs w:val="24"/>
          <w:lang w:eastAsia="da-DK"/>
        </w:rPr>
        <w:t>Mette Hassenkam Riber</w:t>
      </w:r>
    </w:p>
    <w:p w14:paraId="2EEEA0D7" w14:textId="619214D8" w:rsidR="00091DB6" w:rsidRDefault="00C76E45" w:rsidP="00F455AE">
      <w:pPr>
        <w:shd w:val="clear" w:color="auto" w:fill="FFFFFF"/>
        <w:spacing w:after="0" w:line="240" w:lineRule="auto"/>
        <w:rPr>
          <w:rFonts w:ascii="Calibri" w:eastAsia="Times New Roman" w:hAnsi="Calibri" w:cs="Calibri"/>
          <w:color w:val="000000"/>
          <w:sz w:val="24"/>
          <w:szCs w:val="24"/>
          <w:lang w:eastAsia="da-DK"/>
        </w:rPr>
      </w:pPr>
      <w:r w:rsidRPr="00C76E45">
        <w:rPr>
          <w:rFonts w:ascii="Calibri" w:eastAsia="Times New Roman" w:hAnsi="Calibri" w:cs="Calibri"/>
          <w:color w:val="000000"/>
          <w:sz w:val="24"/>
          <w:szCs w:val="24"/>
          <w:lang w:eastAsia="da-DK"/>
        </w:rPr>
        <w:t>Mads Møllgren</w:t>
      </w:r>
    </w:p>
    <w:p w14:paraId="10AA2A52" w14:textId="77777777" w:rsidR="00004CD7" w:rsidRPr="007952C2" w:rsidRDefault="00004CD7" w:rsidP="00F455AE">
      <w:pPr>
        <w:shd w:val="clear" w:color="auto" w:fill="FFFFFF"/>
        <w:spacing w:after="0" w:line="240" w:lineRule="auto"/>
        <w:rPr>
          <w:rFonts w:ascii="Calibri" w:eastAsia="Times New Roman" w:hAnsi="Calibri" w:cs="Calibri"/>
          <w:color w:val="000000"/>
          <w:sz w:val="24"/>
          <w:szCs w:val="24"/>
          <w:lang w:eastAsia="da-DK"/>
        </w:rPr>
      </w:pPr>
    </w:p>
    <w:p w14:paraId="186CEEA7" w14:textId="77777777" w:rsidR="00F455AE" w:rsidRDefault="00F455AE" w:rsidP="00F455AE">
      <w:pPr>
        <w:shd w:val="clear" w:color="auto" w:fill="FFFFFF"/>
        <w:spacing w:after="0" w:line="240" w:lineRule="auto"/>
        <w:rPr>
          <w:rFonts w:ascii="Calibri" w:eastAsia="Times New Roman" w:hAnsi="Calibri" w:cs="Calibri"/>
          <w:b/>
          <w:bCs/>
          <w:color w:val="000000"/>
          <w:sz w:val="24"/>
          <w:szCs w:val="24"/>
          <w:lang w:eastAsia="da-DK"/>
        </w:rPr>
      </w:pPr>
      <w:r w:rsidRPr="00557905">
        <w:rPr>
          <w:rFonts w:ascii="Calibri" w:eastAsia="Times New Roman" w:hAnsi="Calibri" w:cs="Calibri"/>
          <w:b/>
          <w:bCs/>
          <w:color w:val="000000"/>
          <w:sz w:val="24"/>
          <w:szCs w:val="24"/>
          <w:lang w:eastAsia="da-DK"/>
        </w:rPr>
        <w:t>n) Eventuelt</w:t>
      </w:r>
    </w:p>
    <w:p w14:paraId="6BB2C284" w14:textId="782B10B2" w:rsidR="003A354A" w:rsidRPr="003A354A" w:rsidRDefault="003A354A" w:rsidP="00C76E45">
      <w:pPr>
        <w:shd w:val="clear" w:color="auto" w:fill="FFFFFF"/>
        <w:spacing w:after="0" w:line="240" w:lineRule="auto"/>
        <w:rPr>
          <w:rFonts w:ascii="Calibri" w:eastAsia="Times New Roman" w:hAnsi="Calibri" w:cs="Calibri"/>
          <w:color w:val="000000"/>
          <w:sz w:val="24"/>
          <w:szCs w:val="24"/>
          <w:lang w:eastAsia="da-DK"/>
        </w:rPr>
      </w:pPr>
      <w:r w:rsidRPr="003A354A">
        <w:rPr>
          <w:rFonts w:ascii="Calibri" w:eastAsia="Times New Roman" w:hAnsi="Calibri" w:cs="Calibri"/>
          <w:color w:val="000000"/>
          <w:sz w:val="24"/>
          <w:szCs w:val="24"/>
          <w:lang w:eastAsia="da-DK"/>
        </w:rPr>
        <w:t>Steen</w:t>
      </w:r>
      <w:r w:rsidR="004C6482">
        <w:rPr>
          <w:rFonts w:ascii="Calibri" w:eastAsia="Times New Roman" w:hAnsi="Calibri" w:cs="Calibri"/>
          <w:color w:val="000000"/>
          <w:sz w:val="24"/>
          <w:szCs w:val="24"/>
          <w:lang w:eastAsia="da-DK"/>
        </w:rPr>
        <w:t xml:space="preserve"> Petersen</w:t>
      </w:r>
      <w:r w:rsidRPr="003A354A">
        <w:rPr>
          <w:rFonts w:ascii="Calibri" w:eastAsia="Times New Roman" w:hAnsi="Calibri" w:cs="Calibri"/>
          <w:color w:val="000000"/>
          <w:sz w:val="24"/>
          <w:szCs w:val="24"/>
          <w:lang w:eastAsia="da-DK"/>
        </w:rPr>
        <w:t xml:space="preserve"> fra divisionen fortalte om divisionens arbejde. </w:t>
      </w:r>
    </w:p>
    <w:p w14:paraId="5859DC70" w14:textId="77777777" w:rsidR="003742CE" w:rsidRDefault="003742CE">
      <w:pPr>
        <w:rPr>
          <w:b/>
          <w:sz w:val="24"/>
          <w:szCs w:val="24"/>
          <w:u w:val="single"/>
        </w:rPr>
      </w:pPr>
    </w:p>
    <w:p w14:paraId="095EE36B" w14:textId="77777777" w:rsidR="00965260" w:rsidRDefault="00965260">
      <w:pPr>
        <w:rPr>
          <w:b/>
          <w:sz w:val="24"/>
          <w:szCs w:val="24"/>
          <w:u w:val="single"/>
        </w:rPr>
      </w:pPr>
    </w:p>
    <w:p w14:paraId="7C6D4750" w14:textId="77777777" w:rsidR="00965260" w:rsidRDefault="00965260">
      <w:pPr>
        <w:rPr>
          <w:b/>
          <w:sz w:val="24"/>
          <w:szCs w:val="24"/>
          <w:u w:val="single"/>
        </w:rPr>
      </w:pPr>
    </w:p>
    <w:p w14:paraId="4E188107" w14:textId="77777777" w:rsidR="00965260" w:rsidRDefault="00965260">
      <w:pPr>
        <w:rPr>
          <w:b/>
          <w:sz w:val="24"/>
          <w:szCs w:val="24"/>
          <w:u w:val="single"/>
        </w:rPr>
      </w:pPr>
    </w:p>
    <w:p w14:paraId="37CA819C" w14:textId="37375765" w:rsidR="003742CE" w:rsidRDefault="00965260">
      <w:pPr>
        <w:rPr>
          <w:b/>
          <w:sz w:val="24"/>
          <w:szCs w:val="24"/>
          <w:u w:val="single"/>
        </w:rPr>
      </w:pPr>
      <w:r>
        <w:rPr>
          <w:b/>
          <w:sz w:val="24"/>
          <w:szCs w:val="24"/>
          <w:u w:val="single"/>
        </w:rPr>
        <w:t>__________________________</w:t>
      </w:r>
      <w:r w:rsidRPr="00965260">
        <w:rPr>
          <w:b/>
          <w:sz w:val="24"/>
          <w:szCs w:val="24"/>
        </w:rPr>
        <w:t xml:space="preserve">                                                           </w:t>
      </w:r>
      <w:r>
        <w:rPr>
          <w:b/>
          <w:sz w:val="24"/>
          <w:szCs w:val="24"/>
        </w:rPr>
        <w:t xml:space="preserve">   </w:t>
      </w:r>
      <w:r>
        <w:rPr>
          <w:b/>
          <w:sz w:val="24"/>
          <w:szCs w:val="24"/>
          <w:u w:val="single"/>
        </w:rPr>
        <w:t>____________________________</w:t>
      </w:r>
    </w:p>
    <w:p w14:paraId="04E75216" w14:textId="35240857" w:rsidR="003742CE" w:rsidRPr="003742CE" w:rsidRDefault="003742CE" w:rsidP="003742CE">
      <w:pPr>
        <w:rPr>
          <w:b/>
          <w:sz w:val="24"/>
          <w:szCs w:val="24"/>
        </w:rPr>
      </w:pPr>
      <w:r w:rsidRPr="003742CE">
        <w:rPr>
          <w:b/>
          <w:sz w:val="24"/>
          <w:szCs w:val="24"/>
        </w:rPr>
        <w:t xml:space="preserve">Karina Harms Dideriksen </w:t>
      </w:r>
      <w:r w:rsidRPr="003742CE">
        <w:rPr>
          <w:b/>
          <w:sz w:val="24"/>
          <w:szCs w:val="24"/>
        </w:rPr>
        <w:tab/>
      </w:r>
      <w:r w:rsidRPr="003742CE">
        <w:rPr>
          <w:b/>
          <w:sz w:val="24"/>
          <w:szCs w:val="24"/>
        </w:rPr>
        <w:tab/>
      </w:r>
      <w:r w:rsidRPr="003742CE">
        <w:rPr>
          <w:b/>
          <w:sz w:val="24"/>
          <w:szCs w:val="24"/>
        </w:rPr>
        <w:tab/>
      </w:r>
      <w:r w:rsidRPr="003742CE">
        <w:rPr>
          <w:b/>
          <w:sz w:val="24"/>
          <w:szCs w:val="24"/>
        </w:rPr>
        <w:tab/>
        <w:t>Martin Steenstrup</w:t>
      </w:r>
    </w:p>
    <w:p w14:paraId="3944C114" w14:textId="36F55586" w:rsidR="003742CE" w:rsidRPr="003742CE" w:rsidRDefault="003742CE" w:rsidP="003742CE">
      <w:pPr>
        <w:rPr>
          <w:b/>
          <w:sz w:val="24"/>
          <w:szCs w:val="24"/>
        </w:rPr>
      </w:pPr>
      <w:r w:rsidRPr="003742CE">
        <w:rPr>
          <w:b/>
          <w:sz w:val="24"/>
          <w:szCs w:val="24"/>
        </w:rPr>
        <w:t>Formand</w:t>
      </w:r>
      <w:r w:rsidRPr="003742CE">
        <w:rPr>
          <w:b/>
          <w:sz w:val="24"/>
          <w:szCs w:val="24"/>
        </w:rPr>
        <w:tab/>
      </w:r>
      <w:r w:rsidRPr="003742CE">
        <w:rPr>
          <w:b/>
          <w:sz w:val="24"/>
          <w:szCs w:val="24"/>
        </w:rPr>
        <w:tab/>
      </w:r>
      <w:r w:rsidRPr="003742CE">
        <w:rPr>
          <w:b/>
          <w:sz w:val="24"/>
          <w:szCs w:val="24"/>
        </w:rPr>
        <w:tab/>
      </w:r>
      <w:r w:rsidRPr="003742CE">
        <w:rPr>
          <w:b/>
          <w:sz w:val="24"/>
          <w:szCs w:val="24"/>
        </w:rPr>
        <w:tab/>
      </w:r>
      <w:r w:rsidRPr="003742CE">
        <w:rPr>
          <w:b/>
          <w:sz w:val="24"/>
          <w:szCs w:val="24"/>
        </w:rPr>
        <w:tab/>
        <w:t xml:space="preserve">Dirigent </w:t>
      </w:r>
    </w:p>
    <w:p w14:paraId="486CD04F" w14:textId="0A6AA1B6" w:rsidR="00B15FE7" w:rsidRDefault="00B15FE7">
      <w:pPr>
        <w:rPr>
          <w:b/>
          <w:sz w:val="24"/>
          <w:szCs w:val="24"/>
          <w:u w:val="single"/>
        </w:rPr>
      </w:pPr>
      <w:r>
        <w:rPr>
          <w:b/>
          <w:sz w:val="24"/>
          <w:szCs w:val="24"/>
          <w:u w:val="single"/>
        </w:rPr>
        <w:br w:type="page"/>
      </w:r>
    </w:p>
    <w:p w14:paraId="3D53DAD7" w14:textId="77777777" w:rsidR="00ED7731" w:rsidRPr="00D271C9" w:rsidRDefault="00ED7731" w:rsidP="0093547B">
      <w:pPr>
        <w:rPr>
          <w:b/>
          <w:sz w:val="24"/>
          <w:szCs w:val="24"/>
          <w:u w:val="single"/>
        </w:rPr>
      </w:pPr>
    </w:p>
    <w:p w14:paraId="29C1F34E" w14:textId="77777777" w:rsidR="00ED7731" w:rsidRPr="00DD0B7E" w:rsidRDefault="00ED7731" w:rsidP="00ED7731">
      <w:pPr>
        <w:shd w:val="clear" w:color="auto" w:fill="FFFFFF"/>
        <w:spacing w:after="0" w:line="240" w:lineRule="auto"/>
        <w:rPr>
          <w:rFonts w:ascii="Calibri" w:eastAsia="Times New Roman" w:hAnsi="Calibri" w:cs="Calibri"/>
          <w:color w:val="000000"/>
          <w:sz w:val="40"/>
          <w:szCs w:val="40"/>
          <w:lang w:eastAsia="da-DK"/>
        </w:rPr>
      </w:pPr>
      <w:r w:rsidRPr="00DD0B7E">
        <w:rPr>
          <w:rFonts w:ascii="Calibri" w:eastAsia="Times New Roman" w:hAnsi="Calibri" w:cs="Calibri"/>
          <w:color w:val="000000"/>
          <w:sz w:val="40"/>
          <w:szCs w:val="40"/>
          <w:lang w:eastAsia="da-DK"/>
        </w:rPr>
        <w:t xml:space="preserve">Beretning fra bestyrelsen </w:t>
      </w:r>
    </w:p>
    <w:p w14:paraId="17F7AAF9" w14:textId="1366C975" w:rsidR="00AB21E1" w:rsidRDefault="00AB21E1" w:rsidP="0093547B">
      <w:pPr>
        <w:rPr>
          <w:bCs/>
          <w:sz w:val="24"/>
          <w:szCs w:val="24"/>
        </w:rPr>
      </w:pPr>
    </w:p>
    <w:p w14:paraId="210BFAD0" w14:textId="77777777" w:rsidR="009A30C7" w:rsidRPr="009A30C7" w:rsidRDefault="009A30C7" w:rsidP="009A30C7">
      <w:pPr>
        <w:rPr>
          <w:bCs/>
          <w:sz w:val="24"/>
          <w:szCs w:val="24"/>
        </w:rPr>
      </w:pPr>
      <w:r w:rsidRPr="009A30C7">
        <w:rPr>
          <w:bCs/>
          <w:sz w:val="24"/>
          <w:szCs w:val="24"/>
        </w:rPr>
        <w:t>På årets gruppeårsmøde præsenteres en samlet beretning, der giver et overblik over spejderåret hos Nørre Alslev Spejderne og de projekter, vi har arbejdet med.</w:t>
      </w:r>
    </w:p>
    <w:p w14:paraId="63A1B528" w14:textId="77777777" w:rsidR="009A30C7" w:rsidRPr="009A30C7" w:rsidRDefault="009A30C7" w:rsidP="009A30C7">
      <w:pPr>
        <w:rPr>
          <w:bCs/>
          <w:sz w:val="24"/>
          <w:szCs w:val="24"/>
        </w:rPr>
      </w:pPr>
      <w:r w:rsidRPr="009A30C7">
        <w:rPr>
          <w:bCs/>
          <w:sz w:val="24"/>
          <w:szCs w:val="24"/>
        </w:rPr>
        <w:t xml:space="preserve">Vi fortsætter med at afholde bestyrelses- og ledermøderne sammen, da vi mener, at vi får mest ud af det på denne måde, især da flere deltagere er med på begge møder. Alle møder begynder med fælles spisning, hvorefter bestyrelses- og ledermødet finder sted. Denne mødeform fungerer rigtig godt. Samtidig prøver vi hele tiden at optimere form og indhold, så det bliver lærerigt, hyggeligt og konstruktivt at være til møde. </w:t>
      </w:r>
    </w:p>
    <w:p w14:paraId="4DAFB731" w14:textId="77777777" w:rsidR="009A30C7" w:rsidRPr="009A30C7" w:rsidRDefault="009A30C7" w:rsidP="009A30C7">
      <w:pPr>
        <w:rPr>
          <w:bCs/>
          <w:sz w:val="24"/>
          <w:szCs w:val="24"/>
        </w:rPr>
      </w:pPr>
      <w:r w:rsidRPr="009A30C7">
        <w:rPr>
          <w:bCs/>
          <w:sz w:val="24"/>
          <w:szCs w:val="24"/>
        </w:rPr>
        <w:t>I efteråret lagde Ovstrup Spejdercenter hus til et af vores møder. Det blev et rigtigt godt møde, hvor vi startede med en spændende guidet tur rundt på centret ledet af Martin Stenstrup, som er centerchef dér. Herefter stod den på smørrebrød, dagsorden og hyggeligt samvær.</w:t>
      </w:r>
    </w:p>
    <w:p w14:paraId="6913AFB6" w14:textId="77777777" w:rsidR="009A30C7" w:rsidRPr="009A30C7" w:rsidRDefault="009A30C7" w:rsidP="009A30C7">
      <w:pPr>
        <w:rPr>
          <w:bCs/>
          <w:sz w:val="24"/>
          <w:szCs w:val="24"/>
        </w:rPr>
      </w:pPr>
      <w:r w:rsidRPr="009A30C7">
        <w:rPr>
          <w:bCs/>
          <w:sz w:val="24"/>
          <w:szCs w:val="24"/>
        </w:rPr>
        <w:t>Ultimo november lykkedes det os i samarbejde med Storstrømspejderne at få arrangeret et fælles møde med besøg af korpskonsulent Morten Blok Hellesøe fra DDS. Hovedoverskriften for mødet var: ”Det gode fællesskab og rekruttering”. Det blev en spændende aften med mange gode inputs og drøftelser. Mødet gav et godt afsæt til at arbejde videre med disse fokusområder.</w:t>
      </w:r>
    </w:p>
    <w:p w14:paraId="3348BBF3" w14:textId="77777777" w:rsidR="009A30C7" w:rsidRPr="009A30C7" w:rsidRDefault="009A30C7" w:rsidP="009A30C7">
      <w:pPr>
        <w:rPr>
          <w:bCs/>
          <w:sz w:val="24"/>
          <w:szCs w:val="24"/>
        </w:rPr>
      </w:pPr>
      <w:r w:rsidRPr="009A30C7">
        <w:rPr>
          <w:bCs/>
          <w:sz w:val="24"/>
          <w:szCs w:val="24"/>
        </w:rPr>
        <w:t>Vi anser det som en værdifuld investering i både det tætte samarbejde og de oplevelser, der styrker fællesskabet i spejdergruppen.</w:t>
      </w:r>
    </w:p>
    <w:p w14:paraId="085F2329" w14:textId="77777777" w:rsidR="009A30C7" w:rsidRPr="009A30C7" w:rsidRDefault="009A30C7" w:rsidP="009A30C7">
      <w:pPr>
        <w:rPr>
          <w:bCs/>
          <w:sz w:val="24"/>
          <w:szCs w:val="24"/>
        </w:rPr>
      </w:pPr>
    </w:p>
    <w:p w14:paraId="44D4931E" w14:textId="77777777" w:rsidR="009A30C7" w:rsidRPr="009A30C7" w:rsidRDefault="009A30C7" w:rsidP="009A30C7">
      <w:pPr>
        <w:rPr>
          <w:bCs/>
          <w:sz w:val="24"/>
          <w:szCs w:val="24"/>
        </w:rPr>
      </w:pPr>
      <w:r w:rsidRPr="009A30C7">
        <w:rPr>
          <w:bCs/>
          <w:sz w:val="24"/>
          <w:szCs w:val="24"/>
        </w:rPr>
        <w:t>Medlemstal og ledersituation:</w:t>
      </w:r>
    </w:p>
    <w:p w14:paraId="2A1CBAB8" w14:textId="77777777" w:rsidR="009A30C7" w:rsidRPr="009A30C7" w:rsidRDefault="009A30C7" w:rsidP="009A30C7">
      <w:pPr>
        <w:rPr>
          <w:bCs/>
          <w:sz w:val="24"/>
          <w:szCs w:val="24"/>
        </w:rPr>
      </w:pPr>
      <w:r w:rsidRPr="009A30C7">
        <w:rPr>
          <w:bCs/>
          <w:sz w:val="24"/>
          <w:szCs w:val="24"/>
        </w:rPr>
        <w:t>Der har været en markant nedgang i antallet af spejdere - dette er en generel tendens i divisionen og korpset, men vi er ved at se på det, så vi kan få flere spejdere.</w:t>
      </w:r>
    </w:p>
    <w:p w14:paraId="2B33F000" w14:textId="77777777" w:rsidR="009A30C7" w:rsidRPr="009A30C7" w:rsidRDefault="009A30C7" w:rsidP="009A30C7">
      <w:pPr>
        <w:rPr>
          <w:bCs/>
          <w:sz w:val="24"/>
          <w:szCs w:val="24"/>
        </w:rPr>
      </w:pPr>
      <w:r w:rsidRPr="009A30C7">
        <w:rPr>
          <w:bCs/>
          <w:sz w:val="24"/>
          <w:szCs w:val="24"/>
        </w:rPr>
        <w:t xml:space="preserve"> I en sådan situation er det nødvendigt at kigge både indad og udad. Det kan være en udfordring at ændre den tendens, vi ser i samfundet, hvor fritidsaktiviteter som spejder ofte vælges fra. Men hvis der er noget, vi kan gøre lokalt, så skal vi helt klart prøve. Der er flere initiativer på vej, herunder spørgeskemaer, øget synlighed på sociale medier og andre tiltag. En idé kunne være at åbne op for, at "civile" også kan deltage i arrangementer. Vi har samtidig en klar holdning til, at vi ikke nødvendigvis behøver at være en stor spejdergruppe. Det vigtigste for os er engagementet, aktivitetsniveauet og den opbakning, vi får fra forældre og lokalområdet.</w:t>
      </w:r>
    </w:p>
    <w:p w14:paraId="028AEA99" w14:textId="77777777" w:rsidR="009A30C7" w:rsidRPr="009A30C7" w:rsidRDefault="009A30C7" w:rsidP="009A30C7">
      <w:pPr>
        <w:rPr>
          <w:bCs/>
          <w:sz w:val="24"/>
          <w:szCs w:val="24"/>
        </w:rPr>
      </w:pPr>
      <w:r w:rsidRPr="009A30C7">
        <w:rPr>
          <w:bCs/>
          <w:sz w:val="24"/>
          <w:szCs w:val="24"/>
        </w:rPr>
        <w:t>Udviklingsplanen gælder for en firårig periode, 2022-2026, hvilket betyder at vi til næste år skal revidere udviklingsplanen.</w:t>
      </w:r>
    </w:p>
    <w:p w14:paraId="2656A4B5" w14:textId="77777777" w:rsidR="009A30C7" w:rsidRPr="009A30C7" w:rsidRDefault="009A30C7" w:rsidP="009A30C7">
      <w:pPr>
        <w:rPr>
          <w:bCs/>
          <w:sz w:val="24"/>
          <w:szCs w:val="24"/>
        </w:rPr>
      </w:pPr>
      <w:r w:rsidRPr="009A30C7">
        <w:rPr>
          <w:bCs/>
          <w:sz w:val="24"/>
          <w:szCs w:val="24"/>
        </w:rPr>
        <w:t>Punkterne i udviklingsplanen drøftes og konkretiseres løbende på vores bestyrelses- og ledermøder.</w:t>
      </w:r>
    </w:p>
    <w:p w14:paraId="64F98547" w14:textId="77777777" w:rsidR="009A30C7" w:rsidRPr="009A30C7" w:rsidRDefault="009A30C7" w:rsidP="009A30C7">
      <w:pPr>
        <w:rPr>
          <w:bCs/>
          <w:sz w:val="24"/>
          <w:szCs w:val="24"/>
        </w:rPr>
      </w:pPr>
      <w:r w:rsidRPr="009A30C7">
        <w:rPr>
          <w:bCs/>
          <w:sz w:val="24"/>
          <w:szCs w:val="24"/>
        </w:rPr>
        <w:t>I gruppens udviklingsplan har vi et særligt punkt, der vedrører lederudviklingen:</w:t>
      </w:r>
    </w:p>
    <w:p w14:paraId="537AD73F" w14:textId="77777777" w:rsidR="009A30C7" w:rsidRPr="009A30C7" w:rsidRDefault="009A30C7" w:rsidP="009A30C7">
      <w:pPr>
        <w:rPr>
          <w:bCs/>
          <w:i/>
          <w:iCs/>
          <w:sz w:val="24"/>
          <w:szCs w:val="24"/>
        </w:rPr>
      </w:pPr>
      <w:r w:rsidRPr="009A30C7">
        <w:rPr>
          <w:bCs/>
          <w:i/>
          <w:iCs/>
          <w:sz w:val="24"/>
          <w:szCs w:val="24"/>
        </w:rPr>
        <w:t>Flere ledere</w:t>
      </w:r>
    </w:p>
    <w:p w14:paraId="2AA07FA7" w14:textId="77777777" w:rsidR="009A30C7" w:rsidRPr="009A30C7" w:rsidRDefault="009A30C7" w:rsidP="009A30C7">
      <w:pPr>
        <w:rPr>
          <w:bCs/>
          <w:i/>
          <w:iCs/>
          <w:sz w:val="24"/>
          <w:szCs w:val="24"/>
        </w:rPr>
      </w:pPr>
      <w:r w:rsidRPr="009A30C7">
        <w:rPr>
          <w:bCs/>
          <w:i/>
          <w:iCs/>
          <w:sz w:val="24"/>
          <w:szCs w:val="24"/>
        </w:rPr>
        <w:t>- Lederuddannelse er en del af det at være leder</w:t>
      </w:r>
    </w:p>
    <w:p w14:paraId="6A4DF57E" w14:textId="77777777" w:rsidR="009A30C7" w:rsidRPr="009A30C7" w:rsidRDefault="009A30C7" w:rsidP="009A30C7">
      <w:pPr>
        <w:rPr>
          <w:bCs/>
          <w:i/>
          <w:iCs/>
          <w:sz w:val="24"/>
          <w:szCs w:val="24"/>
        </w:rPr>
      </w:pPr>
      <w:r w:rsidRPr="009A30C7">
        <w:rPr>
          <w:bCs/>
          <w:i/>
          <w:iCs/>
          <w:sz w:val="24"/>
          <w:szCs w:val="24"/>
        </w:rPr>
        <w:t>- Det skal være attraktivt at være leder og bestyrelsesmedlem hos Nørre Alslev</w:t>
      </w:r>
    </w:p>
    <w:p w14:paraId="4BCFDC15" w14:textId="77777777" w:rsidR="009A30C7" w:rsidRPr="009A30C7" w:rsidRDefault="009A30C7" w:rsidP="009A30C7">
      <w:pPr>
        <w:rPr>
          <w:bCs/>
          <w:i/>
          <w:iCs/>
          <w:sz w:val="24"/>
          <w:szCs w:val="24"/>
        </w:rPr>
      </w:pPr>
      <w:r w:rsidRPr="009A30C7">
        <w:rPr>
          <w:bCs/>
          <w:i/>
          <w:iCs/>
          <w:sz w:val="24"/>
          <w:szCs w:val="24"/>
        </w:rPr>
        <w:t>Spejderne</w:t>
      </w:r>
    </w:p>
    <w:p w14:paraId="003AEE65" w14:textId="77777777" w:rsidR="009A30C7" w:rsidRPr="009A30C7" w:rsidRDefault="009A30C7" w:rsidP="009A30C7">
      <w:pPr>
        <w:rPr>
          <w:bCs/>
          <w:i/>
          <w:iCs/>
          <w:sz w:val="24"/>
          <w:szCs w:val="24"/>
        </w:rPr>
      </w:pPr>
      <w:r w:rsidRPr="009A30C7">
        <w:rPr>
          <w:bCs/>
          <w:i/>
          <w:iCs/>
          <w:sz w:val="24"/>
          <w:szCs w:val="24"/>
        </w:rPr>
        <w:t>- Vi vil inspirere og inkludere de ældste spejdere i ledelse</w:t>
      </w:r>
    </w:p>
    <w:p w14:paraId="6FD84738" w14:textId="77777777" w:rsidR="009A30C7" w:rsidRPr="009A30C7" w:rsidRDefault="009A30C7" w:rsidP="009A30C7">
      <w:pPr>
        <w:rPr>
          <w:bCs/>
          <w:i/>
          <w:iCs/>
          <w:sz w:val="24"/>
          <w:szCs w:val="24"/>
        </w:rPr>
      </w:pPr>
    </w:p>
    <w:p w14:paraId="573127D4" w14:textId="77777777" w:rsidR="009A30C7" w:rsidRPr="009A30C7" w:rsidRDefault="009A30C7" w:rsidP="009A30C7">
      <w:pPr>
        <w:rPr>
          <w:bCs/>
          <w:sz w:val="24"/>
          <w:szCs w:val="24"/>
        </w:rPr>
      </w:pPr>
      <w:r w:rsidRPr="009A30C7">
        <w:rPr>
          <w:bCs/>
          <w:sz w:val="24"/>
          <w:szCs w:val="24"/>
        </w:rPr>
        <w:t>Vi arbejder på at skabe en fælles forståelse af, hvilke behov vi har i forhold til ledere, hjælpere og andre frivillige, der bidrager med deres tid og energi. Denne proces har allerede kastet lys over vigtige områder, som vi vil fortsætte med at udvikle.</w:t>
      </w:r>
    </w:p>
    <w:p w14:paraId="13D1DB3E" w14:textId="77777777" w:rsidR="009A30C7" w:rsidRPr="009A30C7" w:rsidRDefault="009A30C7" w:rsidP="009A30C7">
      <w:pPr>
        <w:rPr>
          <w:bCs/>
          <w:sz w:val="24"/>
          <w:szCs w:val="24"/>
        </w:rPr>
      </w:pPr>
      <w:r w:rsidRPr="009A30C7">
        <w:rPr>
          <w:bCs/>
          <w:sz w:val="24"/>
          <w:szCs w:val="24"/>
        </w:rPr>
        <w:t>I 2025 vil der efter ønske fra lederne blive afholdt et 1.hjælpskursus for personer med særligt ansvar. Der er ansøgt fondsmidler fra ”Trygfonden”, som er bevilliget.</w:t>
      </w:r>
    </w:p>
    <w:p w14:paraId="74D48A39" w14:textId="77777777" w:rsidR="009A30C7" w:rsidRPr="009A30C7" w:rsidRDefault="009A30C7" w:rsidP="009A30C7">
      <w:pPr>
        <w:rPr>
          <w:bCs/>
          <w:sz w:val="24"/>
          <w:szCs w:val="24"/>
        </w:rPr>
      </w:pPr>
      <w:r w:rsidRPr="009A30C7">
        <w:rPr>
          <w:bCs/>
          <w:sz w:val="24"/>
          <w:szCs w:val="24"/>
        </w:rPr>
        <w:t>Selvom det ofte siges, at "tak er kun et fattigt ord", er det stadig den bedste måde, vi kan anerkende de ledere og hjælpere på, der gør en uvurderlig indsats. Derfor vil vi gerne sende en stor TAK til jer alle. Jeres engagement og hjælpsomhed er helt uvurderlig.</w:t>
      </w:r>
    </w:p>
    <w:p w14:paraId="3FA2F3FF" w14:textId="77777777" w:rsidR="009A30C7" w:rsidRPr="009A30C7" w:rsidRDefault="009A30C7" w:rsidP="009A30C7">
      <w:pPr>
        <w:rPr>
          <w:bCs/>
          <w:sz w:val="24"/>
          <w:szCs w:val="24"/>
        </w:rPr>
      </w:pPr>
    </w:p>
    <w:p w14:paraId="697744F7" w14:textId="77777777" w:rsidR="009A30C7" w:rsidRPr="009A30C7" w:rsidRDefault="009A30C7" w:rsidP="009A30C7">
      <w:pPr>
        <w:rPr>
          <w:bCs/>
          <w:sz w:val="24"/>
          <w:szCs w:val="24"/>
        </w:rPr>
      </w:pPr>
      <w:r w:rsidRPr="009A30C7">
        <w:rPr>
          <w:bCs/>
          <w:sz w:val="24"/>
          <w:szCs w:val="24"/>
        </w:rPr>
        <w:t> Arrangementer:</w:t>
      </w:r>
    </w:p>
    <w:p w14:paraId="1F9DB4F0" w14:textId="77777777" w:rsidR="009A30C7" w:rsidRPr="009A30C7" w:rsidRDefault="009A30C7" w:rsidP="009A30C7">
      <w:pPr>
        <w:rPr>
          <w:bCs/>
          <w:sz w:val="24"/>
          <w:szCs w:val="24"/>
        </w:rPr>
      </w:pPr>
      <w:r w:rsidRPr="009A30C7">
        <w:rPr>
          <w:bCs/>
          <w:sz w:val="24"/>
          <w:szCs w:val="24"/>
        </w:rPr>
        <w:t>Vi har vist os i byen, hvor vi til fastelavn hjælper kirken med at afvikle tøndeslagning, vi tænder bålet til Sct. Hans i Ibsens mose, og vi har deltaget i Vilhelmsdal markedet ved Guldborg, og været til Kildedag i Kippinge. Det er vigtigt at vi viser os ved de arrangementer vi bliver spurgt om, og vi vil altid gerne deltage - da det giver et godt billede ud ad til.</w:t>
      </w:r>
    </w:p>
    <w:p w14:paraId="003322AC" w14:textId="77777777" w:rsidR="009A30C7" w:rsidRPr="009A30C7" w:rsidRDefault="009A30C7" w:rsidP="009A30C7">
      <w:pPr>
        <w:rPr>
          <w:bCs/>
          <w:sz w:val="24"/>
          <w:szCs w:val="24"/>
        </w:rPr>
      </w:pPr>
      <w:r w:rsidRPr="009A30C7">
        <w:rPr>
          <w:bCs/>
          <w:sz w:val="24"/>
          <w:szCs w:val="24"/>
        </w:rPr>
        <w:t>Forældrene er tit med til vores arrangementer, både til Nytårsparade, Sct. Georgsdag, Forsommerlejraften, Arbejdsdag og Oprykning - det er vigtigt at forældrene er med i gruppen. Derfor er vi også glade når de bakker op, når mikroerne laver cirkus, eller minierne laver film - og når juniorerne laver sketch. </w:t>
      </w:r>
    </w:p>
    <w:p w14:paraId="44C5DEE6" w14:textId="77777777" w:rsidR="009A30C7" w:rsidRPr="009A30C7" w:rsidRDefault="009A30C7" w:rsidP="009A30C7">
      <w:pPr>
        <w:rPr>
          <w:bCs/>
          <w:sz w:val="24"/>
          <w:szCs w:val="24"/>
        </w:rPr>
      </w:pPr>
      <w:r w:rsidRPr="009A30C7">
        <w:rPr>
          <w:bCs/>
          <w:sz w:val="24"/>
          <w:szCs w:val="24"/>
        </w:rPr>
        <w:t>Vi kunne dog godt bruge noget mere hjælp til afviklingen af toiletvagter på Dølle - det giver en gevinst på 35.000 kroner, som går direkte til spejderarbejde.</w:t>
      </w:r>
    </w:p>
    <w:p w14:paraId="76050328" w14:textId="77777777" w:rsidR="009A30C7" w:rsidRPr="009A30C7" w:rsidRDefault="009A30C7" w:rsidP="009A30C7">
      <w:pPr>
        <w:rPr>
          <w:bCs/>
          <w:sz w:val="24"/>
          <w:szCs w:val="24"/>
        </w:rPr>
      </w:pPr>
      <w:r w:rsidRPr="009A30C7">
        <w:rPr>
          <w:bCs/>
          <w:sz w:val="24"/>
          <w:szCs w:val="24"/>
        </w:rPr>
        <w:t>Vi har haft en masse arrangementer i år: Sct. Georgsdag på Sortsø Havn - hvor søspejderne holder til, mikro-minidag i Sakskøbing - hvor temaet var H.C. Andersens eventyr. Vi har haft gå-weekend og ikke mindst gruppens fødselsdag, hvor spejderne var til en vaskeægte børnefødselsdag. Oprykningen i sommers var speciel - her fik Joan og Per deres meget velfortjente hæderstegn, som tak for de 25 år de har lagt i gruppen.</w:t>
      </w:r>
    </w:p>
    <w:p w14:paraId="39570972" w14:textId="77777777" w:rsidR="009A30C7" w:rsidRPr="009A30C7" w:rsidRDefault="009A30C7" w:rsidP="009A30C7">
      <w:pPr>
        <w:rPr>
          <w:bCs/>
          <w:sz w:val="24"/>
          <w:szCs w:val="24"/>
        </w:rPr>
      </w:pPr>
      <w:r w:rsidRPr="009A30C7">
        <w:rPr>
          <w:bCs/>
          <w:sz w:val="24"/>
          <w:szCs w:val="24"/>
        </w:rPr>
        <w:t> </w:t>
      </w:r>
    </w:p>
    <w:p w14:paraId="5B123440" w14:textId="77777777" w:rsidR="009A30C7" w:rsidRPr="009A30C7" w:rsidRDefault="009A30C7" w:rsidP="009A30C7">
      <w:pPr>
        <w:rPr>
          <w:bCs/>
          <w:sz w:val="24"/>
          <w:szCs w:val="24"/>
        </w:rPr>
      </w:pPr>
      <w:r w:rsidRPr="009A30C7">
        <w:rPr>
          <w:bCs/>
          <w:sz w:val="24"/>
          <w:szCs w:val="24"/>
        </w:rPr>
        <w:t>Årets store begivenhed er uden tvivl sommerlejrene. Junior, landtrop og landklan var på tur til Hammershus Spejdernes hytte på Bornholm - lidt pudsigt ved den samme hytte som i 1996. Her fik spejderne klatret og svævet over Opalsøen, der var hike rundt på Øen, og alle fik set en Rundkirke, og så havde vi fået tilskud fra Hans Florentsens Fond til at spejderne kunne komme ud at sejle i havkajak. En helt igennem fantastisk tur, med godt vejr.</w:t>
      </w:r>
    </w:p>
    <w:p w14:paraId="646B7349" w14:textId="77777777" w:rsidR="009A30C7" w:rsidRPr="009A30C7" w:rsidRDefault="009A30C7" w:rsidP="009A30C7">
      <w:pPr>
        <w:rPr>
          <w:bCs/>
          <w:sz w:val="24"/>
          <w:szCs w:val="24"/>
        </w:rPr>
      </w:pPr>
      <w:r w:rsidRPr="009A30C7">
        <w:rPr>
          <w:bCs/>
          <w:sz w:val="24"/>
          <w:szCs w:val="24"/>
        </w:rPr>
        <w:t>Mikro og mini var på sommerlejr til Slagelse. Her havde vi lånt 2. Hellig Anders' hytte, som er en fin hytte, med god plads udenfor. Lejrens tema var vikinger. Spejderne lavede vikingedragter, vikingehjelme, skjolde og sværd. De fik besøgt Slagelse Museum, hørt orgelkoncert i Sct. Mikkels Kirke, været en tur i svømmehallen, og en tur til Trelleborg, hvor de kæmpede med svær, skød med bue og pil og meget andet. Endnu en god lejr med godt vejr.  </w:t>
      </w:r>
    </w:p>
    <w:p w14:paraId="093290EA" w14:textId="77777777" w:rsidR="009A30C7" w:rsidRPr="009A30C7" w:rsidRDefault="009A30C7" w:rsidP="009A30C7">
      <w:pPr>
        <w:rPr>
          <w:bCs/>
          <w:sz w:val="24"/>
          <w:szCs w:val="24"/>
        </w:rPr>
      </w:pPr>
      <w:r w:rsidRPr="009A30C7">
        <w:rPr>
          <w:bCs/>
          <w:sz w:val="24"/>
          <w:szCs w:val="24"/>
        </w:rPr>
        <w:t>Generelt et år med meget aktivitet - både en masse ugentlige møder og småture - foruden de store fællesarrangementer. </w:t>
      </w:r>
    </w:p>
    <w:p w14:paraId="73EE08DE" w14:textId="77777777" w:rsidR="009A30C7" w:rsidRPr="009A30C7" w:rsidRDefault="009A30C7" w:rsidP="009A30C7">
      <w:pPr>
        <w:rPr>
          <w:bCs/>
          <w:sz w:val="24"/>
          <w:szCs w:val="24"/>
        </w:rPr>
      </w:pPr>
      <w:r w:rsidRPr="009A30C7">
        <w:rPr>
          <w:bCs/>
          <w:sz w:val="24"/>
          <w:szCs w:val="24"/>
        </w:rPr>
        <w:t>I vores udviklingsplan har vi tre vigtige punkter, som på mange måder passer perfekt sammen med de fantastiske lokationer, vi har til rådighed hos Nørre Alslev Spejderne: Spejdercentret, Spejderhaven, Spejderskoven og Sortsø Havn.</w:t>
      </w:r>
    </w:p>
    <w:p w14:paraId="0DD71EC5" w14:textId="77777777" w:rsidR="009A30C7" w:rsidRPr="009A30C7" w:rsidRDefault="009A30C7" w:rsidP="009A30C7">
      <w:pPr>
        <w:rPr>
          <w:bCs/>
          <w:i/>
          <w:iCs/>
          <w:sz w:val="24"/>
          <w:szCs w:val="24"/>
        </w:rPr>
      </w:pPr>
      <w:r w:rsidRPr="009A30C7">
        <w:rPr>
          <w:bCs/>
          <w:i/>
          <w:iCs/>
          <w:sz w:val="24"/>
          <w:szCs w:val="24"/>
        </w:rPr>
        <w:lastRenderedPageBreak/>
        <w:t>Bæredygtighed i børnehøjde</w:t>
      </w:r>
    </w:p>
    <w:p w14:paraId="10C41142" w14:textId="77777777" w:rsidR="009A30C7" w:rsidRPr="009A30C7" w:rsidRDefault="009A30C7" w:rsidP="009A30C7">
      <w:pPr>
        <w:rPr>
          <w:bCs/>
          <w:i/>
          <w:iCs/>
          <w:sz w:val="24"/>
          <w:szCs w:val="24"/>
        </w:rPr>
      </w:pPr>
      <w:r w:rsidRPr="009A30C7">
        <w:rPr>
          <w:bCs/>
          <w:i/>
          <w:iCs/>
          <w:sz w:val="24"/>
          <w:szCs w:val="24"/>
        </w:rPr>
        <w:t>- Børnene skal opleve og deltage i processen ”fra jord til bord til jord”.</w:t>
      </w:r>
    </w:p>
    <w:p w14:paraId="4CD6D277" w14:textId="77777777" w:rsidR="009A30C7" w:rsidRPr="009A30C7" w:rsidRDefault="009A30C7" w:rsidP="009A30C7">
      <w:pPr>
        <w:rPr>
          <w:bCs/>
          <w:i/>
          <w:iCs/>
          <w:sz w:val="24"/>
          <w:szCs w:val="24"/>
        </w:rPr>
      </w:pPr>
      <w:r w:rsidRPr="009A30C7">
        <w:rPr>
          <w:bCs/>
          <w:i/>
          <w:iCs/>
          <w:sz w:val="24"/>
          <w:szCs w:val="24"/>
        </w:rPr>
        <w:t>- På gruppeturene spiser vi, hvis muligt grøntsager fra spejderhaven.</w:t>
      </w:r>
    </w:p>
    <w:p w14:paraId="6854EFA0" w14:textId="77777777" w:rsidR="009A30C7" w:rsidRPr="009A30C7" w:rsidRDefault="009A30C7" w:rsidP="009A30C7">
      <w:pPr>
        <w:rPr>
          <w:bCs/>
          <w:i/>
          <w:iCs/>
          <w:sz w:val="24"/>
          <w:szCs w:val="24"/>
        </w:rPr>
      </w:pPr>
      <w:r w:rsidRPr="009A30C7">
        <w:rPr>
          <w:bCs/>
          <w:i/>
          <w:iCs/>
          <w:sz w:val="24"/>
          <w:szCs w:val="24"/>
        </w:rPr>
        <w:t>- Vi afholder ”Nat i naturen”</w:t>
      </w:r>
    </w:p>
    <w:p w14:paraId="1D79C982" w14:textId="77777777" w:rsidR="009A30C7" w:rsidRPr="009A30C7" w:rsidRDefault="009A30C7" w:rsidP="009A30C7">
      <w:pPr>
        <w:rPr>
          <w:bCs/>
          <w:i/>
          <w:iCs/>
          <w:sz w:val="24"/>
          <w:szCs w:val="24"/>
        </w:rPr>
      </w:pPr>
    </w:p>
    <w:p w14:paraId="643447C8" w14:textId="77777777" w:rsidR="009A30C7" w:rsidRPr="009A30C7" w:rsidRDefault="009A30C7" w:rsidP="009A30C7">
      <w:pPr>
        <w:rPr>
          <w:bCs/>
          <w:i/>
          <w:iCs/>
          <w:sz w:val="24"/>
          <w:szCs w:val="24"/>
        </w:rPr>
      </w:pPr>
      <w:r w:rsidRPr="009A30C7">
        <w:rPr>
          <w:bCs/>
          <w:i/>
          <w:iCs/>
          <w:sz w:val="24"/>
          <w:szCs w:val="24"/>
        </w:rPr>
        <w:t>Urban Scouting</w:t>
      </w:r>
    </w:p>
    <w:p w14:paraId="44B2AF67" w14:textId="77777777" w:rsidR="009A30C7" w:rsidRPr="009A30C7" w:rsidRDefault="009A30C7" w:rsidP="009A30C7">
      <w:pPr>
        <w:rPr>
          <w:bCs/>
          <w:i/>
          <w:iCs/>
          <w:sz w:val="24"/>
          <w:szCs w:val="24"/>
        </w:rPr>
      </w:pPr>
      <w:r w:rsidRPr="009A30C7">
        <w:rPr>
          <w:bCs/>
          <w:i/>
          <w:iCs/>
          <w:sz w:val="24"/>
          <w:szCs w:val="24"/>
        </w:rPr>
        <w:t>- Spejderhaven/spejderskoven skaber naturoplevelser for byens familier</w:t>
      </w:r>
    </w:p>
    <w:p w14:paraId="15FFE3E7" w14:textId="77777777" w:rsidR="009A30C7" w:rsidRPr="009A30C7" w:rsidRDefault="009A30C7" w:rsidP="009A30C7">
      <w:pPr>
        <w:rPr>
          <w:bCs/>
          <w:i/>
          <w:iCs/>
          <w:sz w:val="24"/>
          <w:szCs w:val="24"/>
        </w:rPr>
      </w:pPr>
      <w:r w:rsidRPr="009A30C7">
        <w:rPr>
          <w:bCs/>
          <w:i/>
          <w:iCs/>
          <w:sz w:val="24"/>
          <w:szCs w:val="24"/>
        </w:rPr>
        <w:t>- Gruppen er en synlig del af lokalsamfundet</w:t>
      </w:r>
    </w:p>
    <w:p w14:paraId="14D6D476" w14:textId="77777777" w:rsidR="009A30C7" w:rsidRPr="009A30C7" w:rsidRDefault="009A30C7" w:rsidP="009A30C7">
      <w:pPr>
        <w:rPr>
          <w:bCs/>
          <w:i/>
          <w:iCs/>
          <w:sz w:val="24"/>
          <w:szCs w:val="24"/>
        </w:rPr>
      </w:pPr>
    </w:p>
    <w:p w14:paraId="10A1678C" w14:textId="77777777" w:rsidR="009A30C7" w:rsidRPr="009A30C7" w:rsidRDefault="009A30C7" w:rsidP="009A30C7">
      <w:pPr>
        <w:rPr>
          <w:bCs/>
          <w:i/>
          <w:iCs/>
          <w:sz w:val="24"/>
          <w:szCs w:val="24"/>
        </w:rPr>
      </w:pPr>
      <w:r w:rsidRPr="009A30C7">
        <w:rPr>
          <w:bCs/>
          <w:i/>
          <w:iCs/>
          <w:sz w:val="24"/>
          <w:szCs w:val="24"/>
        </w:rPr>
        <w:t>Vildskab i naturen</w:t>
      </w:r>
    </w:p>
    <w:p w14:paraId="1B0E0D93" w14:textId="77777777" w:rsidR="009A30C7" w:rsidRPr="009A30C7" w:rsidRDefault="009A30C7" w:rsidP="009A30C7">
      <w:pPr>
        <w:rPr>
          <w:bCs/>
          <w:i/>
          <w:iCs/>
          <w:sz w:val="24"/>
          <w:szCs w:val="24"/>
        </w:rPr>
      </w:pPr>
      <w:r w:rsidRPr="009A30C7">
        <w:rPr>
          <w:bCs/>
          <w:i/>
          <w:iCs/>
          <w:sz w:val="24"/>
          <w:szCs w:val="24"/>
        </w:rPr>
        <w:t>- Vi skaber mulighed for at den enkelte spejder rykker sine grænser</w:t>
      </w:r>
    </w:p>
    <w:p w14:paraId="052B7E39" w14:textId="77777777" w:rsidR="009A30C7" w:rsidRPr="009A30C7" w:rsidRDefault="009A30C7" w:rsidP="009A30C7">
      <w:pPr>
        <w:rPr>
          <w:bCs/>
          <w:i/>
          <w:iCs/>
          <w:sz w:val="24"/>
          <w:szCs w:val="24"/>
        </w:rPr>
      </w:pPr>
      <w:r w:rsidRPr="009A30C7">
        <w:rPr>
          <w:bCs/>
          <w:i/>
          <w:iCs/>
          <w:sz w:val="24"/>
          <w:szCs w:val="24"/>
        </w:rPr>
        <w:t>- Vi giver minder for livet gennem naturoplevelser både på sø og land</w:t>
      </w:r>
    </w:p>
    <w:p w14:paraId="7095FE8F" w14:textId="77777777" w:rsidR="009A30C7" w:rsidRPr="009A30C7" w:rsidRDefault="009A30C7" w:rsidP="009A30C7">
      <w:pPr>
        <w:rPr>
          <w:bCs/>
          <w:i/>
          <w:iCs/>
          <w:sz w:val="24"/>
          <w:szCs w:val="24"/>
        </w:rPr>
      </w:pPr>
      <w:r w:rsidRPr="009A30C7">
        <w:rPr>
          <w:bCs/>
          <w:i/>
          <w:iCs/>
          <w:sz w:val="24"/>
          <w:szCs w:val="24"/>
        </w:rPr>
        <w:t>- Vores spejdermøder foregår som udgangspunkt udendørs</w:t>
      </w:r>
    </w:p>
    <w:p w14:paraId="4553BA72" w14:textId="77777777" w:rsidR="009A30C7" w:rsidRPr="009A30C7" w:rsidRDefault="009A30C7" w:rsidP="009A30C7">
      <w:pPr>
        <w:rPr>
          <w:bCs/>
          <w:sz w:val="24"/>
          <w:szCs w:val="24"/>
        </w:rPr>
      </w:pPr>
    </w:p>
    <w:p w14:paraId="3824830D" w14:textId="77777777" w:rsidR="009A30C7" w:rsidRPr="009A30C7" w:rsidRDefault="009A30C7" w:rsidP="009A30C7">
      <w:pPr>
        <w:rPr>
          <w:bCs/>
          <w:sz w:val="24"/>
          <w:szCs w:val="24"/>
        </w:rPr>
      </w:pPr>
      <w:r w:rsidRPr="009A30C7">
        <w:rPr>
          <w:bCs/>
          <w:sz w:val="24"/>
          <w:szCs w:val="24"/>
        </w:rPr>
        <w:t xml:space="preserve">Der er mange gode ting at arbejde videre med på spejdermøder, ture og ved arrangementer. </w:t>
      </w:r>
    </w:p>
    <w:p w14:paraId="6BC4692E" w14:textId="77777777" w:rsidR="009A30C7" w:rsidRPr="009A30C7" w:rsidRDefault="009A30C7" w:rsidP="009A30C7">
      <w:pPr>
        <w:rPr>
          <w:bCs/>
          <w:sz w:val="24"/>
          <w:szCs w:val="24"/>
        </w:rPr>
      </w:pPr>
      <w:r w:rsidRPr="009A30C7">
        <w:rPr>
          <w:bCs/>
          <w:sz w:val="24"/>
          <w:szCs w:val="24"/>
        </w:rPr>
        <w:t>I SØ har der været et ønske om at skifte de gamle kajakker ud med nye kanoer, da de er nemmere at håndtere for både sø- og landspejdere. Efter en del benarbejde med at udarbejde fondsansøgninger til fonde og Guldborgsund Kommune, er det lykkedes at få råd til at indkøbe 4 kanoer, samt en trailer til disse. Dette ser vi frem til at få afprøvet og implementeret i spejderarbejdet.</w:t>
      </w:r>
    </w:p>
    <w:p w14:paraId="6903F348" w14:textId="77777777" w:rsidR="009A30C7" w:rsidRPr="009A30C7" w:rsidRDefault="009A30C7" w:rsidP="009A30C7">
      <w:pPr>
        <w:rPr>
          <w:bCs/>
          <w:sz w:val="24"/>
          <w:szCs w:val="24"/>
        </w:rPr>
      </w:pPr>
      <w:r w:rsidRPr="009A30C7">
        <w:rPr>
          <w:bCs/>
          <w:sz w:val="24"/>
          <w:szCs w:val="24"/>
        </w:rPr>
        <w:t xml:space="preserve">I bestyrelsen har vi arbejdet sideløbende med andre områder, som også er vigtige, for at gruppen kan fungere. En stor del af det handler om økonomi og vedligeholdelse. </w:t>
      </w:r>
    </w:p>
    <w:p w14:paraId="57990ECF" w14:textId="77777777" w:rsidR="009A30C7" w:rsidRPr="009A30C7" w:rsidRDefault="009A30C7" w:rsidP="009A30C7">
      <w:pPr>
        <w:rPr>
          <w:bCs/>
          <w:sz w:val="24"/>
          <w:szCs w:val="24"/>
        </w:rPr>
      </w:pPr>
      <w:r w:rsidRPr="009A30C7">
        <w:rPr>
          <w:bCs/>
          <w:sz w:val="24"/>
          <w:szCs w:val="24"/>
        </w:rPr>
        <w:t>Igen i år blev vi tilbudt toilettjansen på DØLLE mod betaling. Både forældre og ledere meldte sig til at tage vagter i løbet af de fire dage, og dem, der deltog, havde nok at se til. Selvom det ikke nødvendigvis var en let opgave, blev vores indsats værdsat, og vi regner med, at vi også i år kan blive taget i betragtning, da vi kun fik ros for arbejdet.</w:t>
      </w:r>
    </w:p>
    <w:p w14:paraId="25DA0C7E" w14:textId="77777777" w:rsidR="009A30C7" w:rsidRPr="009A30C7" w:rsidRDefault="009A30C7" w:rsidP="009A30C7">
      <w:pPr>
        <w:rPr>
          <w:bCs/>
          <w:sz w:val="24"/>
          <w:szCs w:val="24"/>
        </w:rPr>
      </w:pPr>
      <w:r w:rsidRPr="009A30C7">
        <w:rPr>
          <w:bCs/>
          <w:sz w:val="24"/>
          <w:szCs w:val="24"/>
        </w:rPr>
        <w:t>Der var også en lille gruppe engagerede ledere og forældre, der påtog sig opgaven med at pakke scenegulvet sammen. Tak fordi I hurtigt meldte jer til at tage fat med toiletbørsten og satte fitnesscentret på pause for at hjælpe med at løfte og flytte gulvplader!</w:t>
      </w:r>
    </w:p>
    <w:p w14:paraId="391E09D4" w14:textId="77777777" w:rsidR="009A30C7" w:rsidRPr="009A30C7" w:rsidRDefault="009A30C7" w:rsidP="009A30C7">
      <w:pPr>
        <w:rPr>
          <w:bCs/>
          <w:sz w:val="24"/>
          <w:szCs w:val="24"/>
        </w:rPr>
      </w:pPr>
    </w:p>
    <w:p w14:paraId="506BCB81" w14:textId="77777777" w:rsidR="009A30C7" w:rsidRPr="009A30C7" w:rsidRDefault="009A30C7" w:rsidP="009A30C7">
      <w:pPr>
        <w:rPr>
          <w:bCs/>
          <w:sz w:val="24"/>
          <w:szCs w:val="24"/>
        </w:rPr>
      </w:pPr>
      <w:r w:rsidRPr="009A30C7">
        <w:rPr>
          <w:bCs/>
          <w:sz w:val="24"/>
          <w:szCs w:val="24"/>
        </w:rPr>
        <w:t xml:space="preserve">Der har i efteråret også været julekalendersalg. Der er blevet solgt 700 julekalendere til 25 kr. pr. stk. og alle spejdere og ledere har deltaget i salget. Vi synes i PSA(Penge-Skabende-Aktiviteter), at det er vigtigt at sende et signal om, at vi løfter i samlet flok. </w:t>
      </w:r>
    </w:p>
    <w:p w14:paraId="526AE443" w14:textId="77777777" w:rsidR="009A30C7" w:rsidRPr="009A30C7" w:rsidRDefault="009A30C7" w:rsidP="009A30C7">
      <w:pPr>
        <w:rPr>
          <w:bCs/>
          <w:sz w:val="24"/>
          <w:szCs w:val="24"/>
        </w:rPr>
      </w:pPr>
      <w:r w:rsidRPr="009A30C7">
        <w:rPr>
          <w:bCs/>
          <w:sz w:val="24"/>
          <w:szCs w:val="24"/>
        </w:rPr>
        <w:t>Det er overskuddet fra dette salg og fra Dølletjansen, der gør at spejderne har det høje aktivitetsniveau, som de har, samt giver gruppen mulighed for at yde tilskud til spejderne til ture. Og her bliver alle spejdere tilgodeset.</w:t>
      </w:r>
    </w:p>
    <w:p w14:paraId="69C3B45B" w14:textId="77777777" w:rsidR="009A30C7" w:rsidRPr="009A30C7" w:rsidRDefault="009A30C7" w:rsidP="009A30C7">
      <w:pPr>
        <w:rPr>
          <w:bCs/>
          <w:sz w:val="24"/>
          <w:szCs w:val="24"/>
        </w:rPr>
      </w:pPr>
      <w:r w:rsidRPr="009A30C7">
        <w:rPr>
          <w:bCs/>
          <w:sz w:val="24"/>
          <w:szCs w:val="24"/>
        </w:rPr>
        <w:lastRenderedPageBreak/>
        <w:t>Idrætsbørnehaven Møllegården er fortsat en del af spejdercentret, da de benytter vores faciliteter og område i dagtimerne. Vi sætter pris på de mange forbedringer af spejdercentret, som samarbejdet har medført.</w:t>
      </w:r>
    </w:p>
    <w:p w14:paraId="13EAF4FB" w14:textId="77777777" w:rsidR="009A30C7" w:rsidRPr="009A30C7" w:rsidRDefault="009A30C7" w:rsidP="009A30C7">
      <w:pPr>
        <w:rPr>
          <w:bCs/>
          <w:sz w:val="24"/>
          <w:szCs w:val="24"/>
        </w:rPr>
      </w:pPr>
      <w:r w:rsidRPr="009A30C7">
        <w:rPr>
          <w:bCs/>
          <w:sz w:val="24"/>
          <w:szCs w:val="24"/>
        </w:rPr>
        <w:t>Der vil dog fortsat være behov for vedligeholdelse i både Spejdercentret og på havnen i Sortsø, som vi løbende må tage os af. Derfor var det positivt, at vores arbejdsdag var godt besøgt, og vi håber, at den vil få samme opbakning i år.</w:t>
      </w:r>
    </w:p>
    <w:p w14:paraId="1C99CA29" w14:textId="77777777" w:rsidR="009A30C7" w:rsidRPr="009A30C7" w:rsidRDefault="009A30C7" w:rsidP="009A30C7">
      <w:pPr>
        <w:rPr>
          <w:bCs/>
          <w:sz w:val="24"/>
          <w:szCs w:val="24"/>
        </w:rPr>
      </w:pPr>
    </w:p>
    <w:p w14:paraId="52ED466F" w14:textId="77777777" w:rsidR="009A30C7" w:rsidRPr="009A30C7" w:rsidRDefault="009A30C7" w:rsidP="009A30C7">
      <w:pPr>
        <w:rPr>
          <w:bCs/>
          <w:sz w:val="24"/>
          <w:szCs w:val="24"/>
        </w:rPr>
      </w:pPr>
      <w:r w:rsidRPr="009A30C7">
        <w:rPr>
          <w:bCs/>
          <w:sz w:val="24"/>
          <w:szCs w:val="24"/>
        </w:rPr>
        <w:t xml:space="preserve">En stor tak til de forældre, som har brugt tid i løbet af året til at hjælpe med forskellige reparationer og andet, når der har været behov for det, både i Nørre Alslev og på havnen i Sortsø. </w:t>
      </w:r>
    </w:p>
    <w:p w14:paraId="73B3EB5C" w14:textId="77777777" w:rsidR="009A30C7" w:rsidRPr="009A30C7" w:rsidRDefault="009A30C7" w:rsidP="009A30C7">
      <w:pPr>
        <w:rPr>
          <w:bCs/>
          <w:sz w:val="24"/>
          <w:szCs w:val="24"/>
        </w:rPr>
      </w:pPr>
    </w:p>
    <w:p w14:paraId="58591CDC" w14:textId="77777777" w:rsidR="009A30C7" w:rsidRPr="009A30C7" w:rsidRDefault="009A30C7" w:rsidP="009A30C7">
      <w:pPr>
        <w:rPr>
          <w:bCs/>
          <w:sz w:val="24"/>
          <w:szCs w:val="24"/>
        </w:rPr>
      </w:pPr>
      <w:r w:rsidRPr="009A30C7">
        <w:rPr>
          <w:bCs/>
          <w:sz w:val="24"/>
          <w:szCs w:val="24"/>
        </w:rPr>
        <w:t>Nørre Alslev Spejderne er stadig et fritidstilbud, som en del børn og unge vælger at prøve kræfter med. Dog er vi, som mange andre foreninger, udfordret af en medlemsnedgang, hvilket gør det endnu vigtigere at fortsætte med at skabe en god historie om vores gruppe og arbejde på at udvikle os. Dette kræver et tæt samarbejde mellem ledere, bestyrelse, forældre og lokalsamfundet for at sikre, at vi forbliver en attraktiv mulighed for børn og unge.</w:t>
      </w:r>
    </w:p>
    <w:p w14:paraId="6DB50840" w14:textId="77777777" w:rsidR="009A30C7" w:rsidRPr="009A30C7" w:rsidRDefault="009A30C7" w:rsidP="009A30C7">
      <w:pPr>
        <w:rPr>
          <w:bCs/>
          <w:sz w:val="24"/>
          <w:szCs w:val="24"/>
        </w:rPr>
      </w:pPr>
      <w:r w:rsidRPr="009A30C7">
        <w:rPr>
          <w:bCs/>
          <w:sz w:val="24"/>
          <w:szCs w:val="24"/>
        </w:rPr>
        <w:t>Vi vil gerne takke lokalsamfundet for den opbakning, vi stadig modtager. Den er vi meget taknemmelige for.</w:t>
      </w:r>
    </w:p>
    <w:p w14:paraId="550A6168" w14:textId="77777777" w:rsidR="009A30C7" w:rsidRPr="009A30C7" w:rsidRDefault="009A30C7" w:rsidP="009A30C7">
      <w:pPr>
        <w:rPr>
          <w:bCs/>
          <w:sz w:val="24"/>
          <w:szCs w:val="24"/>
        </w:rPr>
      </w:pPr>
      <w:r w:rsidRPr="009A30C7">
        <w:rPr>
          <w:bCs/>
          <w:sz w:val="24"/>
          <w:szCs w:val="24"/>
        </w:rPr>
        <w:t>Og en stor tak til alle forældre: Tak fordi vi får lov at arbejde med jeres børn og give dem værdifulde værktøjer og oplevelser, som de kan tage med sig videre i livet.</w:t>
      </w:r>
    </w:p>
    <w:p w14:paraId="0A47AAD3" w14:textId="77777777" w:rsidR="009A30C7" w:rsidRPr="009A30C7" w:rsidRDefault="009A30C7" w:rsidP="009A30C7">
      <w:pPr>
        <w:rPr>
          <w:bCs/>
          <w:sz w:val="24"/>
          <w:szCs w:val="24"/>
        </w:rPr>
      </w:pPr>
    </w:p>
    <w:p w14:paraId="7A712489" w14:textId="280DB7D2" w:rsidR="009A30C7" w:rsidRPr="009A30C7" w:rsidRDefault="009A30C7" w:rsidP="009A30C7">
      <w:pPr>
        <w:rPr>
          <w:bCs/>
          <w:sz w:val="24"/>
          <w:szCs w:val="24"/>
        </w:rPr>
      </w:pPr>
      <w:r w:rsidRPr="009A30C7">
        <w:rPr>
          <w:bCs/>
          <w:sz w:val="24"/>
          <w:szCs w:val="24"/>
        </w:rPr>
        <w:t xml:space="preserve">I januar afholdt vi et planlægningsmøde, og vi ser frem til et </w:t>
      </w:r>
      <w:r w:rsidR="00B32114" w:rsidRPr="009A30C7">
        <w:rPr>
          <w:bCs/>
          <w:sz w:val="24"/>
          <w:szCs w:val="24"/>
        </w:rPr>
        <w:t>spejderår 2025</w:t>
      </w:r>
      <w:r w:rsidRPr="009A30C7">
        <w:rPr>
          <w:bCs/>
          <w:sz w:val="24"/>
          <w:szCs w:val="24"/>
        </w:rPr>
        <w:t xml:space="preserve"> fyldt med spændende aktiviteter og masser af gode oplevelser for spejdere i alle aldre, forældre, ledere, hjælpere og bestyrelsen. Vi glæder os til at fortsætte vores arbejde sammen og skabe et år med mange stærke fællesskaber og udviklende aktiviteter</w:t>
      </w:r>
    </w:p>
    <w:p w14:paraId="61938B56" w14:textId="77777777" w:rsidR="009A30C7" w:rsidRPr="009A30C7" w:rsidRDefault="009A30C7" w:rsidP="009A30C7">
      <w:pPr>
        <w:rPr>
          <w:bCs/>
          <w:sz w:val="24"/>
          <w:szCs w:val="24"/>
        </w:rPr>
      </w:pPr>
    </w:p>
    <w:p w14:paraId="74554DE9" w14:textId="77777777" w:rsidR="009A30C7" w:rsidRPr="009A30C7" w:rsidRDefault="009A30C7" w:rsidP="009A30C7">
      <w:pPr>
        <w:rPr>
          <w:bCs/>
          <w:sz w:val="24"/>
          <w:szCs w:val="24"/>
        </w:rPr>
      </w:pPr>
    </w:p>
    <w:p w14:paraId="079AE486" w14:textId="77777777" w:rsidR="009A30C7" w:rsidRPr="009A30C7" w:rsidRDefault="009A30C7" w:rsidP="009A30C7">
      <w:pPr>
        <w:rPr>
          <w:bCs/>
          <w:sz w:val="24"/>
          <w:szCs w:val="24"/>
        </w:rPr>
      </w:pPr>
      <w:r w:rsidRPr="009A30C7">
        <w:rPr>
          <w:bCs/>
          <w:sz w:val="24"/>
          <w:szCs w:val="24"/>
        </w:rPr>
        <w:t>Tak for et godt spejder-år 2024</w:t>
      </w:r>
    </w:p>
    <w:p w14:paraId="5C3DAC57" w14:textId="77777777" w:rsidR="009A30C7" w:rsidRPr="009A30C7" w:rsidRDefault="009A30C7" w:rsidP="009A30C7">
      <w:pPr>
        <w:rPr>
          <w:bCs/>
          <w:sz w:val="24"/>
          <w:szCs w:val="24"/>
        </w:rPr>
      </w:pPr>
    </w:p>
    <w:p w14:paraId="45096045" w14:textId="77777777" w:rsidR="009A30C7" w:rsidRPr="009A30C7" w:rsidRDefault="009A30C7" w:rsidP="009A30C7">
      <w:pPr>
        <w:rPr>
          <w:bCs/>
          <w:sz w:val="24"/>
          <w:szCs w:val="24"/>
        </w:rPr>
      </w:pPr>
      <w:r w:rsidRPr="009A30C7">
        <w:rPr>
          <w:bCs/>
          <w:sz w:val="24"/>
          <w:szCs w:val="24"/>
        </w:rPr>
        <w:t>Stor Spejderhilsen</w:t>
      </w:r>
    </w:p>
    <w:p w14:paraId="13BF08AB" w14:textId="77777777" w:rsidR="009A30C7" w:rsidRPr="009A30C7" w:rsidRDefault="009A30C7" w:rsidP="009A30C7">
      <w:pPr>
        <w:rPr>
          <w:bCs/>
          <w:sz w:val="24"/>
          <w:szCs w:val="24"/>
        </w:rPr>
      </w:pPr>
      <w:r w:rsidRPr="009A30C7">
        <w:rPr>
          <w:bCs/>
          <w:sz w:val="24"/>
          <w:szCs w:val="24"/>
        </w:rPr>
        <w:t xml:space="preserve"> Joan Andersen og Karina Harms Dideriksen</w:t>
      </w:r>
    </w:p>
    <w:p w14:paraId="74D18ACC" w14:textId="77777777" w:rsidR="00AB21E1" w:rsidRPr="009A30C7" w:rsidRDefault="00AB21E1" w:rsidP="0093547B">
      <w:pPr>
        <w:rPr>
          <w:b/>
          <w:sz w:val="24"/>
          <w:szCs w:val="24"/>
        </w:rPr>
      </w:pPr>
    </w:p>
    <w:p w14:paraId="7DD5DB1C" w14:textId="77777777" w:rsidR="00652E4A" w:rsidRDefault="00652E4A">
      <w:pPr>
        <w:rPr>
          <w:sz w:val="32"/>
          <w:szCs w:val="32"/>
        </w:rPr>
      </w:pPr>
      <w:r>
        <w:rPr>
          <w:sz w:val="32"/>
          <w:szCs w:val="32"/>
        </w:rPr>
        <w:br w:type="page"/>
      </w:r>
    </w:p>
    <w:p w14:paraId="3D9A829C" w14:textId="0A0F1492" w:rsidR="007875ED" w:rsidRPr="00DD0B7E" w:rsidRDefault="007875ED" w:rsidP="007875ED">
      <w:pPr>
        <w:spacing w:line="276" w:lineRule="auto"/>
        <w:rPr>
          <w:sz w:val="40"/>
          <w:szCs w:val="40"/>
        </w:rPr>
      </w:pPr>
      <w:r w:rsidRPr="00DD0B7E">
        <w:rPr>
          <w:sz w:val="40"/>
          <w:szCs w:val="40"/>
        </w:rPr>
        <w:lastRenderedPageBreak/>
        <w:t>K</w:t>
      </w:r>
      <w:r w:rsidR="00DD0B7E" w:rsidRPr="00DD0B7E">
        <w:rPr>
          <w:sz w:val="40"/>
          <w:szCs w:val="40"/>
        </w:rPr>
        <w:t>assererens beretning til regnskaber 2024</w:t>
      </w:r>
    </w:p>
    <w:p w14:paraId="466634CE" w14:textId="77777777" w:rsidR="007875ED" w:rsidRDefault="007875ED" w:rsidP="007875ED">
      <w:pPr>
        <w:spacing w:line="276" w:lineRule="auto"/>
        <w:rPr>
          <w:sz w:val="24"/>
          <w:szCs w:val="24"/>
        </w:rPr>
      </w:pPr>
    </w:p>
    <w:p w14:paraId="5A049ABA" w14:textId="77777777" w:rsidR="007875ED" w:rsidRDefault="007875ED" w:rsidP="007875ED">
      <w:pPr>
        <w:spacing w:line="276" w:lineRule="auto"/>
      </w:pPr>
      <w:r w:rsidRPr="3EF85B92">
        <w:rPr>
          <w:sz w:val="24"/>
          <w:szCs w:val="24"/>
        </w:rPr>
        <w:t xml:space="preserve">Den korte udgave af kassererens beretning kunne være ”Der er </w:t>
      </w:r>
      <w:r>
        <w:rPr>
          <w:sz w:val="24"/>
          <w:szCs w:val="24"/>
        </w:rPr>
        <w:t xml:space="preserve">40.323,38 </w:t>
      </w:r>
      <w:r w:rsidRPr="3EF85B92">
        <w:rPr>
          <w:sz w:val="24"/>
          <w:szCs w:val="24"/>
        </w:rPr>
        <w:t xml:space="preserve">kr. i </w:t>
      </w:r>
      <w:r>
        <w:rPr>
          <w:sz w:val="24"/>
          <w:szCs w:val="24"/>
        </w:rPr>
        <w:t>underskud</w:t>
      </w:r>
      <w:r w:rsidRPr="3EF85B92">
        <w:rPr>
          <w:sz w:val="24"/>
          <w:szCs w:val="24"/>
        </w:rPr>
        <w:t>”.</w:t>
      </w:r>
    </w:p>
    <w:p w14:paraId="7DB0ADE1" w14:textId="77777777" w:rsidR="007875ED" w:rsidRDefault="007875ED" w:rsidP="007875ED">
      <w:pPr>
        <w:spacing w:line="276" w:lineRule="auto"/>
        <w:rPr>
          <w:sz w:val="24"/>
          <w:szCs w:val="24"/>
        </w:rPr>
      </w:pPr>
      <w:r w:rsidRPr="3EF85B92">
        <w:rPr>
          <w:sz w:val="24"/>
          <w:szCs w:val="24"/>
        </w:rPr>
        <w:t>Men jeg tænker at der alligevel er nogle ting i den forbindelse jeg lige vil nævne, for som altid er den slags ikke helt så simpelt</w:t>
      </w:r>
      <w:r>
        <w:rPr>
          <w:sz w:val="24"/>
          <w:szCs w:val="24"/>
        </w:rPr>
        <w:t>,</w:t>
      </w:r>
      <w:r w:rsidRPr="3EF85B92">
        <w:rPr>
          <w:sz w:val="24"/>
          <w:szCs w:val="24"/>
        </w:rPr>
        <w:t xml:space="preserve"> som det ser ud.  </w:t>
      </w:r>
    </w:p>
    <w:p w14:paraId="7E0B888C" w14:textId="77777777" w:rsidR="007875ED" w:rsidRDefault="007875ED" w:rsidP="007875ED">
      <w:pPr>
        <w:spacing w:line="276" w:lineRule="auto"/>
      </w:pPr>
    </w:p>
    <w:p w14:paraId="1B824DC9" w14:textId="77777777" w:rsidR="007875ED" w:rsidRDefault="007875ED" w:rsidP="007875ED">
      <w:pPr>
        <w:spacing w:line="276" w:lineRule="auto"/>
      </w:pPr>
      <w:r>
        <w:rPr>
          <w:sz w:val="20"/>
          <w:szCs w:val="20"/>
        </w:rPr>
        <w:t> </w:t>
      </w:r>
      <w:r>
        <w:rPr>
          <w:sz w:val="32"/>
          <w:szCs w:val="32"/>
        </w:rPr>
        <w:t>Indtægter:</w:t>
      </w:r>
    </w:p>
    <w:p w14:paraId="70EED349" w14:textId="77777777" w:rsidR="007875ED" w:rsidRDefault="007875ED" w:rsidP="007875ED">
      <w:pPr>
        <w:spacing w:line="276" w:lineRule="auto"/>
        <w:rPr>
          <w:sz w:val="24"/>
          <w:szCs w:val="24"/>
        </w:rPr>
      </w:pPr>
      <w:r w:rsidRPr="3EF85B92">
        <w:rPr>
          <w:sz w:val="24"/>
          <w:szCs w:val="24"/>
          <w:u w:val="single"/>
        </w:rPr>
        <w:t>Generelt om kontingenter:</w:t>
      </w:r>
    </w:p>
    <w:p w14:paraId="152C8B5D" w14:textId="77777777" w:rsidR="007875ED" w:rsidRDefault="007875ED" w:rsidP="007875ED">
      <w:pPr>
        <w:spacing w:line="276" w:lineRule="auto"/>
        <w:rPr>
          <w:sz w:val="24"/>
          <w:szCs w:val="24"/>
          <w:u w:val="single"/>
        </w:rPr>
      </w:pPr>
      <w:r w:rsidRPr="3EF85B92">
        <w:rPr>
          <w:sz w:val="24"/>
          <w:szCs w:val="24"/>
          <w:u w:val="single"/>
        </w:rPr>
        <w:t>Broen</w:t>
      </w:r>
      <w:r w:rsidRPr="3EF85B92">
        <w:rPr>
          <w:sz w:val="24"/>
          <w:szCs w:val="24"/>
        </w:rPr>
        <w:t xml:space="preserve">: Hvis en familie har store økonomiske udfordringer, er det muligt at søge om hjælp til kontingentbetaling gennem Broen. Vi har enkelte spejdere, som får betalt kontingent og udgifter til ture denne vej.  Det er både gruppen og de enkelte spejdere (og deres familier) meget taknemlige for. </w:t>
      </w:r>
      <w:r>
        <w:rPr>
          <w:sz w:val="24"/>
          <w:szCs w:val="24"/>
        </w:rPr>
        <w:br/>
        <w:t>Hvis kontingenterne er en økonomisk udfordring, så kan man altid tage en snak med Joan eller mig omkring hvordan man rent praktisk kan ansøge Broen om hel eller delvis dækning af kontingent.</w:t>
      </w:r>
      <w:r>
        <w:br/>
      </w:r>
    </w:p>
    <w:p w14:paraId="68EB1B5E" w14:textId="77777777" w:rsidR="007875ED" w:rsidRDefault="007875ED" w:rsidP="007875ED">
      <w:pPr>
        <w:spacing w:line="276" w:lineRule="auto"/>
        <w:rPr>
          <w:sz w:val="24"/>
          <w:szCs w:val="24"/>
          <w:u w:val="single"/>
        </w:rPr>
      </w:pPr>
      <w:r w:rsidRPr="00E16FE8">
        <w:rPr>
          <w:sz w:val="24"/>
          <w:szCs w:val="24"/>
        </w:rPr>
        <w:t>Debitkort:</w:t>
      </w:r>
      <w:r w:rsidRPr="3EF85B92">
        <w:rPr>
          <w:sz w:val="24"/>
          <w:szCs w:val="24"/>
        </w:rPr>
        <w:t xml:space="preserve"> Nogle oplever at deres kontingentopkrævninger står reserveret i deres netbank i meget lang tid. Det er desværre ikke noget vi kan gøre noget ved. Det er nemlig således alle kortopkrævninger, som trækkes på et debitkort fungere. Debitkort er f.eks. Mastercard. </w:t>
      </w:r>
      <w:r>
        <w:br/>
      </w:r>
    </w:p>
    <w:p w14:paraId="1E85C1E9" w14:textId="77777777" w:rsidR="007875ED" w:rsidRDefault="007875ED" w:rsidP="007875ED">
      <w:pPr>
        <w:spacing w:line="276" w:lineRule="auto"/>
        <w:rPr>
          <w:sz w:val="24"/>
          <w:szCs w:val="24"/>
        </w:rPr>
      </w:pPr>
      <w:r w:rsidRPr="3EF85B92">
        <w:rPr>
          <w:sz w:val="24"/>
          <w:szCs w:val="24"/>
          <w:u w:val="single"/>
        </w:rPr>
        <w:t>Skift af betalingskort</w:t>
      </w:r>
      <w:r w:rsidRPr="3EF85B92">
        <w:rPr>
          <w:sz w:val="24"/>
          <w:szCs w:val="24"/>
        </w:rPr>
        <w:t xml:space="preserve">: Nogen oplever problemer med at skifte betalingskort når de får nyt. I den forbindelse er det vigtigt at sige at man skal benytte linket på den første opkrævning for at det er muligt at skifte betalingskort. </w:t>
      </w:r>
      <w:r>
        <w:br/>
      </w:r>
    </w:p>
    <w:p w14:paraId="0C6CDC8B" w14:textId="77777777" w:rsidR="007875ED" w:rsidRDefault="007875ED" w:rsidP="007875ED">
      <w:pPr>
        <w:spacing w:line="276" w:lineRule="auto"/>
        <w:rPr>
          <w:sz w:val="24"/>
          <w:szCs w:val="24"/>
        </w:rPr>
      </w:pPr>
      <w:r w:rsidRPr="3EF85B92">
        <w:rPr>
          <w:rFonts w:eastAsia="Calibri"/>
          <w:sz w:val="24"/>
          <w:szCs w:val="24"/>
          <w:u w:val="single"/>
        </w:rPr>
        <w:t>Kommunale tilskud</w:t>
      </w:r>
      <w:r w:rsidRPr="3EF85B92">
        <w:rPr>
          <w:rFonts w:eastAsia="Calibri"/>
          <w:sz w:val="24"/>
          <w:szCs w:val="24"/>
        </w:rPr>
        <w:t xml:space="preserve">: De fleste af disse tilskud er både afhængig af den udgift vi har haft året før samt den forventede udgift vi forventer at have i dette kalenderår. </w:t>
      </w:r>
      <w:r>
        <w:br/>
      </w:r>
      <w:r w:rsidRPr="3EF85B92">
        <w:rPr>
          <w:rFonts w:eastAsia="Calibri"/>
          <w:sz w:val="24"/>
          <w:szCs w:val="24"/>
        </w:rPr>
        <w:t xml:space="preserve">Hvert år i januar skal vi dels søge om penge med udgangspunkt i de forventede udgifter vi regner med at få på de enkelte punkter samt afregne vores faktiske udgifter fra året før. Vi får så tilskud ud fra vores forventede udgifter modregnet evt. for meget udbetalt året før. </w:t>
      </w:r>
      <w:r>
        <w:rPr>
          <w:rFonts w:eastAsia="Calibri"/>
          <w:sz w:val="24"/>
          <w:szCs w:val="24"/>
        </w:rPr>
        <w:t>I 2023 fik vi for meget i lokaletilskud. Vi har derfor i 2024 skulle betale en del tilbage. Derfor er indtægten her så forholdsvis lille.</w:t>
      </w:r>
    </w:p>
    <w:p w14:paraId="47556C41" w14:textId="77777777" w:rsidR="007875ED" w:rsidRDefault="007875ED" w:rsidP="007875ED">
      <w:pPr>
        <w:spacing w:line="276" w:lineRule="auto"/>
        <w:rPr>
          <w:sz w:val="24"/>
          <w:szCs w:val="24"/>
          <w:u w:val="single"/>
        </w:rPr>
      </w:pPr>
    </w:p>
    <w:p w14:paraId="3326D673" w14:textId="77777777" w:rsidR="007875ED" w:rsidRDefault="007875ED" w:rsidP="007875ED">
      <w:pPr>
        <w:spacing w:after="100" w:afterAutospacing="1" w:line="276" w:lineRule="auto"/>
        <w:rPr>
          <w:sz w:val="24"/>
          <w:szCs w:val="24"/>
        </w:rPr>
      </w:pPr>
      <w:r w:rsidRPr="3EF85B92">
        <w:rPr>
          <w:sz w:val="24"/>
          <w:szCs w:val="24"/>
          <w:u w:val="single"/>
        </w:rPr>
        <w:t>Kursustilskud:</w:t>
      </w:r>
      <w:r w:rsidRPr="3EF85B92">
        <w:rPr>
          <w:sz w:val="24"/>
          <w:szCs w:val="24"/>
        </w:rPr>
        <w:t xml:space="preserve"> Er faktisk det eneste kommunale tilskud, som først afregnes når udgiften er afholdt. Vi får først kursustilskuddet udbetale flere måneder efter kurset har været afholdt. Vi skal have en opkrævning </w:t>
      </w:r>
      <w:r>
        <w:rPr>
          <w:sz w:val="24"/>
          <w:szCs w:val="24"/>
        </w:rPr>
        <w:t>f</w:t>
      </w:r>
      <w:r w:rsidRPr="3EF85B92">
        <w:rPr>
          <w:sz w:val="24"/>
          <w:szCs w:val="24"/>
        </w:rPr>
        <w:t>ra korpset</w:t>
      </w:r>
      <w:r>
        <w:rPr>
          <w:sz w:val="24"/>
          <w:szCs w:val="24"/>
        </w:rPr>
        <w:t xml:space="preserve"> og betale denne</w:t>
      </w:r>
      <w:r w:rsidRPr="3EF85B92">
        <w:rPr>
          <w:sz w:val="24"/>
          <w:szCs w:val="24"/>
        </w:rPr>
        <w:t xml:space="preserve">. Korpset opkræver altid først efter et kursus har været afholdt. Det betyder at f.eks. at deltagelse i PLan i efterårsferien først bliver opkrævet til betaling i december. Først derefter kan jeg søge om kursustilskud fra kommunen. </w:t>
      </w:r>
      <w:r>
        <w:rPr>
          <w:sz w:val="24"/>
          <w:szCs w:val="24"/>
        </w:rPr>
        <w:t>Tilskud for PLan i efterårsferien 2024 kom ind på vores konto i januar 2024</w:t>
      </w:r>
      <w:r w:rsidRPr="3EF85B92">
        <w:rPr>
          <w:sz w:val="24"/>
          <w:szCs w:val="24"/>
        </w:rPr>
        <w:t xml:space="preserve">. </w:t>
      </w:r>
    </w:p>
    <w:p w14:paraId="73FDD5A3" w14:textId="77777777" w:rsidR="007875ED" w:rsidRPr="00D93657" w:rsidRDefault="007875ED" w:rsidP="007875ED">
      <w:pPr>
        <w:spacing w:after="100" w:afterAutospacing="1" w:line="276" w:lineRule="auto"/>
        <w:rPr>
          <w:sz w:val="24"/>
          <w:szCs w:val="24"/>
        </w:rPr>
      </w:pPr>
      <w:r w:rsidRPr="3EF85B92">
        <w:rPr>
          <w:sz w:val="24"/>
          <w:szCs w:val="24"/>
          <w:u w:val="single"/>
        </w:rPr>
        <w:t>Andre offentlige tilskud</w:t>
      </w:r>
      <w:r w:rsidRPr="3EF85B92">
        <w:rPr>
          <w:sz w:val="24"/>
          <w:szCs w:val="24"/>
        </w:rPr>
        <w:t xml:space="preserve">: </w:t>
      </w:r>
      <w:r>
        <w:rPr>
          <w:sz w:val="24"/>
          <w:szCs w:val="24"/>
        </w:rPr>
        <w:t xml:space="preserve">I år har vi købt kanoer og en kanotrailer. I den forbindelse har vi fået tilskud fra både kommunen og et par fonde. 20.000 af disse tilskud får vi først i 2025. </w:t>
      </w:r>
    </w:p>
    <w:p w14:paraId="6BF9C293" w14:textId="77777777" w:rsidR="007875ED" w:rsidRDefault="007875ED" w:rsidP="007875ED">
      <w:pPr>
        <w:spacing w:afterAutospacing="1" w:line="276" w:lineRule="auto"/>
        <w:rPr>
          <w:sz w:val="24"/>
          <w:szCs w:val="24"/>
        </w:rPr>
      </w:pPr>
    </w:p>
    <w:p w14:paraId="67AA850D" w14:textId="77777777" w:rsidR="007875ED" w:rsidRDefault="007875ED" w:rsidP="007875ED">
      <w:pPr>
        <w:spacing w:afterAutospacing="1" w:line="276" w:lineRule="auto"/>
        <w:rPr>
          <w:sz w:val="24"/>
          <w:szCs w:val="24"/>
        </w:rPr>
      </w:pPr>
      <w:r w:rsidRPr="3EF85B92">
        <w:rPr>
          <w:sz w:val="24"/>
          <w:szCs w:val="24"/>
          <w:u w:val="single"/>
        </w:rPr>
        <w:t xml:space="preserve">Ture og lejre fælles, alle grenene samt arrangementer og aktiviteter: </w:t>
      </w:r>
    </w:p>
    <w:p w14:paraId="13BF231C" w14:textId="77777777" w:rsidR="007875ED" w:rsidRDefault="007875ED" w:rsidP="007875ED">
      <w:pPr>
        <w:spacing w:afterAutospacing="1" w:line="276" w:lineRule="auto"/>
        <w:rPr>
          <w:sz w:val="24"/>
          <w:szCs w:val="24"/>
        </w:rPr>
      </w:pPr>
      <w:r w:rsidRPr="3EF85B92">
        <w:rPr>
          <w:sz w:val="24"/>
          <w:szCs w:val="24"/>
        </w:rPr>
        <w:t xml:space="preserve">Det er de indtægter der har været fra spejderne til deltagelse i aktiviteter/ture/lejre osv. Nogle gange går der penge både ud og ind på denne konto. Derfor er der både en indtægt og en negativ indtægt. En negativ indtægt er jo egentlig en udgift. </w:t>
      </w:r>
    </w:p>
    <w:p w14:paraId="26B2A56B" w14:textId="77777777" w:rsidR="007875ED" w:rsidRDefault="007875ED" w:rsidP="007875ED">
      <w:pPr>
        <w:spacing w:line="276" w:lineRule="auto"/>
        <w:rPr>
          <w:sz w:val="24"/>
          <w:szCs w:val="24"/>
          <w:u w:val="single"/>
        </w:rPr>
      </w:pPr>
    </w:p>
    <w:p w14:paraId="2E80AED9" w14:textId="77777777" w:rsidR="007875ED" w:rsidRDefault="007875ED" w:rsidP="007875ED">
      <w:pPr>
        <w:spacing w:line="276" w:lineRule="auto"/>
        <w:rPr>
          <w:sz w:val="24"/>
          <w:szCs w:val="24"/>
        </w:rPr>
      </w:pPr>
      <w:r w:rsidRPr="3EF85B92">
        <w:rPr>
          <w:sz w:val="24"/>
          <w:szCs w:val="24"/>
          <w:u w:val="single"/>
        </w:rPr>
        <w:t>Diverse indtægter</w:t>
      </w:r>
      <w:r w:rsidRPr="3EF85B92">
        <w:rPr>
          <w:sz w:val="24"/>
          <w:szCs w:val="24"/>
        </w:rPr>
        <w:t xml:space="preserve">: I langt de fleste år vil det især være kommunens leje af Spejdercenteret der er bogført på denne konto. </w:t>
      </w:r>
      <w:r>
        <w:rPr>
          <w:sz w:val="24"/>
          <w:szCs w:val="24"/>
        </w:rPr>
        <w:t>I år er det lidt ”sjovt” med disse indtægter. For 3/1 gik Børnehavens leje for 2024 ind på kontoen. Den 27/12 gik Børnehavens leje for 2025 ind på kontoen. Det betyder at der faktisk er 2 års leje af Spejdercenteret bogført i 2024.</w:t>
      </w:r>
    </w:p>
    <w:p w14:paraId="19C07E6C" w14:textId="77777777" w:rsidR="007875ED" w:rsidRDefault="007875ED" w:rsidP="007875ED">
      <w:pPr>
        <w:spacing w:line="276" w:lineRule="auto"/>
        <w:rPr>
          <w:sz w:val="24"/>
          <w:szCs w:val="24"/>
        </w:rPr>
      </w:pPr>
      <w:r>
        <w:rPr>
          <w:sz w:val="24"/>
          <w:szCs w:val="24"/>
        </w:rPr>
        <w:t>Derudover ligger de 35.000 kr. vi fik for toiletvagterne samt optagning af scenegulv på Dølle.</w:t>
      </w:r>
      <w:r w:rsidRPr="3EF85B92">
        <w:rPr>
          <w:sz w:val="24"/>
          <w:szCs w:val="24"/>
        </w:rPr>
        <w:t xml:space="preserve"> </w:t>
      </w:r>
    </w:p>
    <w:p w14:paraId="08BEA292" w14:textId="77777777" w:rsidR="007875ED" w:rsidRDefault="007875ED" w:rsidP="007875ED">
      <w:pPr>
        <w:spacing w:line="276" w:lineRule="auto"/>
        <w:rPr>
          <w:sz w:val="24"/>
          <w:szCs w:val="24"/>
        </w:rPr>
      </w:pPr>
    </w:p>
    <w:p w14:paraId="146F6A66" w14:textId="77777777" w:rsidR="007875ED" w:rsidRDefault="007875ED" w:rsidP="007875ED">
      <w:pPr>
        <w:spacing w:line="276" w:lineRule="auto"/>
      </w:pPr>
      <w:r>
        <w:rPr>
          <w:sz w:val="20"/>
          <w:szCs w:val="20"/>
        </w:rPr>
        <w:t> </w:t>
      </w:r>
    </w:p>
    <w:p w14:paraId="115176BE" w14:textId="77777777" w:rsidR="007875ED" w:rsidRPr="00D17CDB" w:rsidRDefault="007875ED" w:rsidP="007875ED">
      <w:pPr>
        <w:spacing w:after="100" w:afterAutospacing="1" w:line="276" w:lineRule="auto"/>
        <w:rPr>
          <w:sz w:val="24"/>
          <w:szCs w:val="24"/>
        </w:rPr>
      </w:pPr>
      <w:r w:rsidRPr="3EF85B92">
        <w:rPr>
          <w:sz w:val="32"/>
          <w:szCs w:val="32"/>
        </w:rPr>
        <w:t xml:space="preserve">Udgifter: </w:t>
      </w:r>
      <w:r>
        <w:br/>
      </w:r>
      <w:r w:rsidRPr="3EF85B92">
        <w:rPr>
          <w:sz w:val="24"/>
          <w:szCs w:val="24"/>
          <w:u w:val="single"/>
        </w:rPr>
        <w:t>Kontingenter:</w:t>
      </w:r>
      <w:r w:rsidRPr="3EF85B92">
        <w:rPr>
          <w:sz w:val="24"/>
          <w:szCs w:val="24"/>
        </w:rPr>
        <w:t xml:space="preserve"> Vi betaler kontingent til både Det Danske Spejderkorps (DDS), Sydhav divisionen (De blå spejdere på Lolland Falster) derudover betaler vi nogle år også til Søområde Sjælland (en “division” for Søspejdere på Sjælland og omliggende ører). Denne udgift er direkte afhængig af vores medlems antal. Korps- og divisions kontingent opkræves 3 gange årligt.</w:t>
      </w:r>
    </w:p>
    <w:p w14:paraId="7D450686" w14:textId="77777777" w:rsidR="007875ED" w:rsidRPr="00D17CDB" w:rsidRDefault="007875ED" w:rsidP="007875ED">
      <w:pPr>
        <w:spacing w:after="100" w:afterAutospacing="1" w:line="276" w:lineRule="auto"/>
        <w:rPr>
          <w:sz w:val="24"/>
          <w:szCs w:val="24"/>
        </w:rPr>
      </w:pPr>
      <w:r w:rsidRPr="3EF85B92">
        <w:rPr>
          <w:sz w:val="24"/>
          <w:szCs w:val="24"/>
          <w:u w:val="single"/>
        </w:rPr>
        <w:t>Ture og lejre fælles, alle grenene samt arrangementer og aktiviteter</w:t>
      </w:r>
      <w:r w:rsidRPr="3EF85B92">
        <w:rPr>
          <w:sz w:val="24"/>
          <w:szCs w:val="24"/>
        </w:rPr>
        <w:t xml:space="preserve">: Det burde være her vi havde de fleste udgifter. Det er nemlig her alle aktiviteterne for og med spejderne bliver bogført. </w:t>
      </w:r>
    </w:p>
    <w:p w14:paraId="5C184906" w14:textId="77777777" w:rsidR="007875ED" w:rsidRDefault="007875ED" w:rsidP="007875ED">
      <w:pPr>
        <w:spacing w:afterAutospacing="1" w:line="276" w:lineRule="auto"/>
        <w:rPr>
          <w:sz w:val="24"/>
          <w:szCs w:val="24"/>
        </w:rPr>
      </w:pPr>
      <w:r w:rsidRPr="3EF85B92">
        <w:rPr>
          <w:sz w:val="24"/>
          <w:szCs w:val="24"/>
          <w:u w:val="single"/>
        </w:rPr>
        <w:t>Materiel</w:t>
      </w:r>
      <w:r w:rsidRPr="3EF85B92">
        <w:rPr>
          <w:sz w:val="24"/>
          <w:szCs w:val="24"/>
        </w:rPr>
        <w:t>: På denne post ligger er en skøn blanding af materiel, som bruges på tværs af grene. Det kan være mærker, borde/bænke sæt, trangiaer</w:t>
      </w:r>
      <w:r>
        <w:rPr>
          <w:sz w:val="24"/>
          <w:szCs w:val="24"/>
        </w:rPr>
        <w:t>, kanoer, kanotraileren</w:t>
      </w:r>
      <w:r w:rsidRPr="3EF85B92">
        <w:rPr>
          <w:sz w:val="24"/>
          <w:szCs w:val="24"/>
        </w:rPr>
        <w:t xml:space="preserve"> osv.  </w:t>
      </w:r>
    </w:p>
    <w:p w14:paraId="2AB65F3F" w14:textId="77777777" w:rsidR="007875ED" w:rsidRDefault="007875ED" w:rsidP="007875ED">
      <w:pPr>
        <w:spacing w:afterAutospacing="1" w:line="276" w:lineRule="auto"/>
        <w:rPr>
          <w:sz w:val="24"/>
          <w:szCs w:val="24"/>
        </w:rPr>
      </w:pPr>
      <w:r>
        <w:rPr>
          <w:sz w:val="24"/>
          <w:szCs w:val="24"/>
          <w:u w:val="single"/>
        </w:rPr>
        <w:t>Lederm</w:t>
      </w:r>
      <w:r w:rsidRPr="3EF85B92">
        <w:rPr>
          <w:sz w:val="24"/>
          <w:szCs w:val="24"/>
          <w:u w:val="single"/>
        </w:rPr>
        <w:t>ateriel</w:t>
      </w:r>
      <w:r>
        <w:rPr>
          <w:sz w:val="24"/>
          <w:szCs w:val="24"/>
          <w:u w:val="single"/>
        </w:rPr>
        <w:t>er</w:t>
      </w:r>
      <w:r w:rsidRPr="3EF85B92">
        <w:rPr>
          <w:sz w:val="24"/>
          <w:szCs w:val="24"/>
        </w:rPr>
        <w:t>:</w:t>
      </w:r>
      <w:r>
        <w:rPr>
          <w:sz w:val="24"/>
          <w:szCs w:val="24"/>
        </w:rPr>
        <w:t xml:space="preserve"> I forbindelse med budgettet for 2023 besluttede vi at alle aktive ledere over 15 år skulle have mulighed for at købe ”leder tøj” for op til 1.000 kr. Den udgift er bogført her. </w:t>
      </w:r>
    </w:p>
    <w:p w14:paraId="3170B53A" w14:textId="77777777" w:rsidR="007875ED" w:rsidRDefault="007875ED" w:rsidP="007875ED">
      <w:pPr>
        <w:spacing w:after="100" w:afterAutospacing="1" w:line="276" w:lineRule="auto"/>
        <w:rPr>
          <w:sz w:val="24"/>
          <w:szCs w:val="24"/>
        </w:rPr>
      </w:pPr>
      <w:r w:rsidRPr="3EF85B92">
        <w:rPr>
          <w:sz w:val="24"/>
          <w:szCs w:val="24"/>
          <w:u w:val="single"/>
        </w:rPr>
        <w:t>Alarm</w:t>
      </w:r>
      <w:r w:rsidRPr="3EF85B92">
        <w:rPr>
          <w:sz w:val="24"/>
          <w:szCs w:val="24"/>
        </w:rPr>
        <w:t xml:space="preserve">: Det er desværre en udgift vi er nødt til at have både i Spejdercenteret og på havnen i Sortsø.   </w:t>
      </w:r>
    </w:p>
    <w:p w14:paraId="4BE53488" w14:textId="77777777" w:rsidR="007875ED" w:rsidRDefault="007875ED" w:rsidP="007875ED">
      <w:pPr>
        <w:spacing w:after="100" w:afterAutospacing="1" w:line="276" w:lineRule="auto"/>
        <w:rPr>
          <w:sz w:val="24"/>
          <w:szCs w:val="24"/>
        </w:rPr>
      </w:pPr>
      <w:r w:rsidRPr="3EF85B92">
        <w:rPr>
          <w:sz w:val="24"/>
          <w:szCs w:val="24"/>
          <w:u w:val="single"/>
        </w:rPr>
        <w:t>Udgifter ifm., lotteri mm:</w:t>
      </w:r>
      <w:r w:rsidRPr="3EF85B92">
        <w:rPr>
          <w:sz w:val="24"/>
          <w:szCs w:val="24"/>
        </w:rPr>
        <w:t xml:space="preserve"> Her er bogført de udgifter vi har i forbindelse med julekalendersalget.</w:t>
      </w:r>
    </w:p>
    <w:p w14:paraId="331D23AB" w14:textId="77777777" w:rsidR="007875ED" w:rsidRDefault="007875ED" w:rsidP="007875ED">
      <w:pPr>
        <w:spacing w:after="100" w:afterAutospacing="1" w:line="276" w:lineRule="auto"/>
        <w:rPr>
          <w:sz w:val="24"/>
          <w:szCs w:val="24"/>
        </w:rPr>
      </w:pPr>
      <w:r w:rsidRPr="3EF85B92">
        <w:rPr>
          <w:sz w:val="24"/>
          <w:szCs w:val="24"/>
          <w:u w:val="single"/>
        </w:rPr>
        <w:t>Telefon og internet/Bogføring/Porto og gebyrer:</w:t>
      </w:r>
      <w:r w:rsidRPr="3EF85B92">
        <w:rPr>
          <w:sz w:val="24"/>
          <w:szCs w:val="24"/>
        </w:rPr>
        <w:t xml:space="preserve"> På alle disse konti er alle de administrative udgifter, som er helt nødvendige for at gruppen kan løbe rundt rent administrativt. </w:t>
      </w:r>
    </w:p>
    <w:p w14:paraId="7FEE1DED" w14:textId="77777777" w:rsidR="007875ED" w:rsidRDefault="007875ED" w:rsidP="007875ED">
      <w:pPr>
        <w:spacing w:afterAutospacing="1" w:line="276" w:lineRule="auto"/>
        <w:rPr>
          <w:sz w:val="24"/>
          <w:szCs w:val="24"/>
        </w:rPr>
      </w:pPr>
    </w:p>
    <w:p w14:paraId="6CFEFFE3" w14:textId="77777777" w:rsidR="007875ED" w:rsidRDefault="007875ED" w:rsidP="007875ED">
      <w:pPr>
        <w:spacing w:after="100" w:afterAutospacing="1" w:line="276" w:lineRule="auto"/>
        <w:rPr>
          <w:sz w:val="24"/>
          <w:szCs w:val="24"/>
        </w:rPr>
      </w:pPr>
      <w:r w:rsidRPr="3EF85B92">
        <w:rPr>
          <w:sz w:val="24"/>
          <w:szCs w:val="24"/>
          <w:u w:val="single"/>
        </w:rPr>
        <w:t>Gaver og repræsentation:</w:t>
      </w:r>
      <w:r w:rsidRPr="3EF85B92">
        <w:rPr>
          <w:sz w:val="24"/>
          <w:szCs w:val="24"/>
        </w:rPr>
        <w:t xml:space="preserve"> Selvfølgelig skal der være gaver når der er anledning til det.</w:t>
      </w:r>
    </w:p>
    <w:p w14:paraId="0DAB8BCC" w14:textId="77777777" w:rsidR="007875ED" w:rsidRDefault="007875ED" w:rsidP="007875ED">
      <w:pPr>
        <w:spacing w:after="100" w:afterAutospacing="1" w:line="276" w:lineRule="auto"/>
        <w:rPr>
          <w:sz w:val="24"/>
          <w:szCs w:val="24"/>
        </w:rPr>
      </w:pPr>
      <w:r w:rsidRPr="3EF85B92">
        <w:rPr>
          <w:sz w:val="24"/>
          <w:szCs w:val="24"/>
          <w:u w:val="single"/>
        </w:rPr>
        <w:t>Møder i og uden for gruppen:</w:t>
      </w:r>
      <w:r w:rsidRPr="3EF85B92">
        <w:rPr>
          <w:sz w:val="24"/>
          <w:szCs w:val="24"/>
        </w:rPr>
        <w:t xml:space="preserve"> Er de udgifter, der helt naturligt kommer når man holder møder, det dækker over kaffe, kage osv. Samt deltagelse i møder både i divisionen og i korpset.</w:t>
      </w:r>
    </w:p>
    <w:p w14:paraId="091ECCFB" w14:textId="77777777" w:rsidR="007875ED" w:rsidRDefault="007875ED" w:rsidP="007875ED">
      <w:pPr>
        <w:spacing w:afterAutospacing="1" w:line="276" w:lineRule="auto"/>
        <w:rPr>
          <w:sz w:val="24"/>
          <w:szCs w:val="24"/>
        </w:rPr>
      </w:pPr>
      <w:r w:rsidRPr="3EF85B92">
        <w:rPr>
          <w:sz w:val="24"/>
          <w:szCs w:val="24"/>
          <w:u w:val="single"/>
        </w:rPr>
        <w:lastRenderedPageBreak/>
        <w:t>Lokaleleje:</w:t>
      </w:r>
      <w:r w:rsidRPr="3EF85B92">
        <w:rPr>
          <w:sz w:val="24"/>
          <w:szCs w:val="24"/>
        </w:rPr>
        <w:t xml:space="preserve"> Når vi lejrer en hytte, en lejrplads, en bådplads eller deltager i et kursus skal vi betale en lejeudgift. Det er en af de udgifter, som man kan søge kommunale tilskud til. </w:t>
      </w:r>
    </w:p>
    <w:p w14:paraId="7DAA71AD" w14:textId="77777777" w:rsidR="007875ED" w:rsidRDefault="007875ED" w:rsidP="007875ED">
      <w:pPr>
        <w:spacing w:after="100" w:afterAutospacing="1" w:line="276" w:lineRule="auto"/>
        <w:rPr>
          <w:sz w:val="24"/>
          <w:szCs w:val="24"/>
        </w:rPr>
      </w:pPr>
      <w:r w:rsidRPr="3EF85B92">
        <w:rPr>
          <w:sz w:val="24"/>
          <w:szCs w:val="24"/>
          <w:u w:val="single"/>
        </w:rPr>
        <w:t>Skatter og afgifter:</w:t>
      </w:r>
      <w:r w:rsidRPr="3EF85B92">
        <w:rPr>
          <w:sz w:val="24"/>
          <w:szCs w:val="24"/>
        </w:rPr>
        <w:t xml:space="preserve"> I mange år har denne post handlet om udgiften til motorkontoret for vores store og meget brugt trailer. </w:t>
      </w:r>
      <w:r>
        <w:rPr>
          <w:sz w:val="24"/>
          <w:szCs w:val="24"/>
        </w:rPr>
        <w:t>Derudover er der en meget vigtig udgift til rotte bekæmpelse.</w:t>
      </w:r>
    </w:p>
    <w:p w14:paraId="0ED7F868" w14:textId="77777777" w:rsidR="007875ED" w:rsidRDefault="007875ED" w:rsidP="007875ED">
      <w:pPr>
        <w:spacing w:after="100" w:afterAutospacing="1" w:line="276" w:lineRule="auto"/>
        <w:rPr>
          <w:sz w:val="24"/>
          <w:szCs w:val="24"/>
        </w:rPr>
      </w:pPr>
      <w:r w:rsidRPr="3EF85B92">
        <w:rPr>
          <w:sz w:val="24"/>
          <w:szCs w:val="24"/>
          <w:u w:val="single"/>
        </w:rPr>
        <w:t xml:space="preserve">Vedligeholdelse: </w:t>
      </w:r>
      <w:r w:rsidRPr="3EF85B92">
        <w:rPr>
          <w:sz w:val="24"/>
          <w:szCs w:val="24"/>
        </w:rPr>
        <w:t xml:space="preserve">Det siger næsten sig selv hvad den konto dækker over. Det er </w:t>
      </w:r>
      <w:r>
        <w:rPr>
          <w:sz w:val="24"/>
          <w:szCs w:val="24"/>
        </w:rPr>
        <w:t>drejer sig om</w:t>
      </w:r>
      <w:r w:rsidRPr="3EF85B92">
        <w:rPr>
          <w:sz w:val="24"/>
          <w:szCs w:val="24"/>
        </w:rPr>
        <w:t xml:space="preserve"> vedligeholdelse af Spejdercenteret</w:t>
      </w:r>
      <w:r>
        <w:rPr>
          <w:sz w:val="24"/>
          <w:szCs w:val="24"/>
        </w:rPr>
        <w:t xml:space="preserve">. </w:t>
      </w:r>
      <w:r>
        <w:rPr>
          <w:sz w:val="24"/>
          <w:szCs w:val="24"/>
        </w:rPr>
        <w:br/>
        <w:t xml:space="preserve">Vedligeholdelse af både skal bogføres under Søspejdernes aktiviteter af hensyn til de kommunale tilskud. </w:t>
      </w:r>
    </w:p>
    <w:p w14:paraId="0E615951" w14:textId="77777777" w:rsidR="007875ED" w:rsidRPr="00C142B9" w:rsidRDefault="007875ED" w:rsidP="007875ED">
      <w:pPr>
        <w:spacing w:after="100" w:afterAutospacing="1" w:line="276" w:lineRule="auto"/>
        <w:rPr>
          <w:sz w:val="24"/>
          <w:szCs w:val="24"/>
        </w:rPr>
      </w:pPr>
      <w:r w:rsidRPr="3EF85B92">
        <w:rPr>
          <w:sz w:val="24"/>
          <w:szCs w:val="24"/>
          <w:u w:val="single"/>
        </w:rPr>
        <w:t>El, vand og varme:</w:t>
      </w:r>
      <w:r w:rsidRPr="3EF85B92">
        <w:rPr>
          <w:sz w:val="24"/>
          <w:szCs w:val="24"/>
        </w:rPr>
        <w:t xml:space="preserve"> Børnehaven benytter Spejdercenteret og </w:t>
      </w:r>
      <w:r>
        <w:rPr>
          <w:sz w:val="24"/>
          <w:szCs w:val="24"/>
        </w:rPr>
        <w:t>en del af den kontrakt er at kommunen betaler alt el, vand og varme bortset fra 1 m3 af vandet som vi skal betale</w:t>
      </w:r>
      <w:r w:rsidRPr="3EF85B92">
        <w:rPr>
          <w:sz w:val="24"/>
          <w:szCs w:val="24"/>
        </w:rPr>
        <w:t>.</w:t>
      </w:r>
      <w:r>
        <w:rPr>
          <w:sz w:val="24"/>
          <w:szCs w:val="24"/>
        </w:rPr>
        <w:t xml:space="preserve"> </w:t>
      </w:r>
    </w:p>
    <w:p w14:paraId="47AC405B" w14:textId="77777777" w:rsidR="007875ED" w:rsidRDefault="007875ED" w:rsidP="007875ED">
      <w:pPr>
        <w:spacing w:after="100" w:afterAutospacing="1" w:line="276" w:lineRule="auto"/>
        <w:rPr>
          <w:sz w:val="24"/>
          <w:szCs w:val="24"/>
        </w:rPr>
      </w:pPr>
      <w:r w:rsidRPr="3EF85B92">
        <w:rPr>
          <w:sz w:val="24"/>
          <w:szCs w:val="24"/>
          <w:u w:val="single"/>
        </w:rPr>
        <w:t>Forsikring:</w:t>
      </w:r>
      <w:r w:rsidRPr="3EF85B92">
        <w:rPr>
          <w:sz w:val="24"/>
          <w:szCs w:val="24"/>
        </w:rPr>
        <w:t xml:space="preserve"> Dækker både de forsikringer vi har på hytten og på vores både. </w:t>
      </w:r>
    </w:p>
    <w:p w14:paraId="362DCB49" w14:textId="77777777" w:rsidR="007875ED" w:rsidRDefault="007875ED" w:rsidP="007875ED">
      <w:pPr>
        <w:spacing w:after="100" w:afterAutospacing="1" w:line="276" w:lineRule="auto"/>
        <w:rPr>
          <w:sz w:val="24"/>
          <w:szCs w:val="24"/>
        </w:rPr>
      </w:pPr>
      <w:r w:rsidRPr="3EF85B92">
        <w:rPr>
          <w:sz w:val="24"/>
          <w:szCs w:val="24"/>
          <w:u w:val="single"/>
        </w:rPr>
        <w:t>Rengøring ude og inde</w:t>
      </w:r>
      <w:r w:rsidRPr="3EF85B92">
        <w:rPr>
          <w:sz w:val="24"/>
          <w:szCs w:val="24"/>
        </w:rPr>
        <w:t>: Det er både materialer til rengøring og udgifter til græsslåning</w:t>
      </w:r>
      <w:r>
        <w:rPr>
          <w:sz w:val="24"/>
          <w:szCs w:val="24"/>
        </w:rPr>
        <w:t xml:space="preserve"> både her i Spejdercenteret og i Sortsø. </w:t>
      </w:r>
    </w:p>
    <w:p w14:paraId="15DC7C66" w14:textId="77777777" w:rsidR="007875ED" w:rsidRPr="007B5CF9" w:rsidRDefault="007875ED" w:rsidP="007875ED">
      <w:pPr>
        <w:spacing w:after="100" w:afterAutospacing="1" w:line="276" w:lineRule="auto"/>
        <w:rPr>
          <w:color w:val="FF0000"/>
        </w:rPr>
      </w:pPr>
      <w:r w:rsidRPr="3EF85B92">
        <w:rPr>
          <w:sz w:val="24"/>
          <w:szCs w:val="24"/>
          <w:u w:val="single"/>
        </w:rPr>
        <w:t xml:space="preserve">Diverse udgifter: </w:t>
      </w:r>
      <w:r w:rsidRPr="3EF85B92">
        <w:rPr>
          <w:sz w:val="24"/>
          <w:szCs w:val="24"/>
        </w:rPr>
        <w:t xml:space="preserve">Er en blandt landhandel der bl.a. dækker over alt muligt andet som er svært af placere på de øvrige konti. </w:t>
      </w:r>
      <w:r>
        <w:br/>
      </w:r>
    </w:p>
    <w:p w14:paraId="469D1678" w14:textId="77777777" w:rsidR="007875ED" w:rsidRDefault="007875ED" w:rsidP="007875ED">
      <w:pPr>
        <w:spacing w:after="100" w:afterAutospacing="1" w:line="276" w:lineRule="auto"/>
        <w:rPr>
          <w:sz w:val="32"/>
          <w:szCs w:val="32"/>
        </w:rPr>
      </w:pPr>
      <w:r>
        <w:rPr>
          <w:sz w:val="32"/>
          <w:szCs w:val="32"/>
        </w:rPr>
        <w:t>Balancen:</w:t>
      </w:r>
    </w:p>
    <w:p w14:paraId="1373C307" w14:textId="77777777" w:rsidR="007875ED" w:rsidRDefault="007875ED" w:rsidP="007875ED">
      <w:pPr>
        <w:spacing w:after="100" w:afterAutospacing="1" w:line="276" w:lineRule="auto"/>
        <w:rPr>
          <w:sz w:val="24"/>
          <w:szCs w:val="24"/>
          <w:u w:val="single"/>
        </w:rPr>
      </w:pPr>
      <w:r w:rsidRPr="3EF85B92">
        <w:rPr>
          <w:sz w:val="24"/>
          <w:szCs w:val="24"/>
          <w:u w:val="single"/>
        </w:rPr>
        <w:t>Bank,</w:t>
      </w:r>
      <w:r>
        <w:rPr>
          <w:sz w:val="24"/>
          <w:szCs w:val="24"/>
          <w:u w:val="single"/>
        </w:rPr>
        <w:t xml:space="preserve"> Kort- LollandsBank og </w:t>
      </w:r>
      <w:r w:rsidRPr="3EF85B92">
        <w:rPr>
          <w:sz w:val="24"/>
          <w:szCs w:val="24"/>
          <w:u w:val="single"/>
        </w:rPr>
        <w:t xml:space="preserve">Lolland – opsparing: </w:t>
      </w:r>
      <w:r w:rsidRPr="3EF85B92">
        <w:rPr>
          <w:sz w:val="24"/>
          <w:szCs w:val="24"/>
        </w:rPr>
        <w:t>Viser hvad der stod på den enkelte bankkonto pr. 31/12 2022.</w:t>
      </w:r>
      <w:r>
        <w:br/>
      </w:r>
    </w:p>
    <w:p w14:paraId="5B0D9751" w14:textId="77777777" w:rsidR="007875ED" w:rsidRPr="004771B4" w:rsidRDefault="007875ED" w:rsidP="007875ED">
      <w:pPr>
        <w:spacing w:after="100" w:afterAutospacing="1" w:line="276" w:lineRule="auto"/>
        <w:rPr>
          <w:sz w:val="24"/>
          <w:szCs w:val="24"/>
        </w:rPr>
      </w:pPr>
      <w:r w:rsidRPr="3EF85B92">
        <w:rPr>
          <w:sz w:val="24"/>
          <w:szCs w:val="24"/>
          <w:u w:val="single"/>
        </w:rPr>
        <w:t>Kasse:</w:t>
      </w:r>
      <w:r w:rsidRPr="3EF85B92">
        <w:rPr>
          <w:sz w:val="24"/>
          <w:szCs w:val="24"/>
        </w:rPr>
        <w:t xml:space="preserve"> Her er de kontanter, som er blevet indbetalt kontakt i forbindelse med salg af julekalenderne. Det er herfra gevinsterne til de heldige bliver betalt efterhånden som der købes gevinster.</w:t>
      </w:r>
    </w:p>
    <w:p w14:paraId="3372EBF9" w14:textId="77777777" w:rsidR="007875ED" w:rsidRDefault="007875ED" w:rsidP="007875ED">
      <w:pPr>
        <w:spacing w:afterAutospacing="1" w:line="276" w:lineRule="auto"/>
        <w:rPr>
          <w:sz w:val="24"/>
          <w:szCs w:val="24"/>
        </w:rPr>
      </w:pPr>
    </w:p>
    <w:p w14:paraId="5AD3785C" w14:textId="77777777" w:rsidR="007875ED" w:rsidRDefault="007875ED" w:rsidP="007875ED">
      <w:pPr>
        <w:spacing w:after="100" w:afterAutospacing="1" w:line="276" w:lineRule="auto"/>
        <w:rPr>
          <w:sz w:val="24"/>
          <w:szCs w:val="24"/>
        </w:rPr>
      </w:pPr>
      <w:r w:rsidRPr="3EF85B92">
        <w:rPr>
          <w:sz w:val="24"/>
          <w:szCs w:val="24"/>
          <w:u w:val="single"/>
        </w:rPr>
        <w:t>COOP-konto</w:t>
      </w:r>
      <w:r w:rsidRPr="3EF85B92">
        <w:rPr>
          <w:sz w:val="24"/>
          <w:szCs w:val="24"/>
        </w:rPr>
        <w:t xml:space="preserve">: </w:t>
      </w:r>
      <w:r>
        <w:rPr>
          <w:sz w:val="24"/>
          <w:szCs w:val="24"/>
        </w:rPr>
        <w:t>COOP kontoen dækker over vores indkøb på kort i Brugsen. Der går altid lidt til mellem man handler og regningen bliver betalt.</w:t>
      </w:r>
      <w:r w:rsidRPr="3EF85B92">
        <w:rPr>
          <w:sz w:val="24"/>
          <w:szCs w:val="24"/>
        </w:rPr>
        <w:t> </w:t>
      </w:r>
    </w:p>
    <w:p w14:paraId="7DBD5781" w14:textId="77777777" w:rsidR="007875ED" w:rsidRDefault="007875ED" w:rsidP="007875ED">
      <w:pPr>
        <w:spacing w:afterAutospacing="1" w:line="276" w:lineRule="auto"/>
        <w:rPr>
          <w:sz w:val="24"/>
          <w:szCs w:val="24"/>
        </w:rPr>
      </w:pPr>
    </w:p>
    <w:p w14:paraId="63D2FA41" w14:textId="77777777" w:rsidR="007875ED" w:rsidRPr="00C47609" w:rsidRDefault="007875ED" w:rsidP="007875ED">
      <w:pPr>
        <w:spacing w:after="100" w:afterAutospacing="1" w:line="276" w:lineRule="auto"/>
        <w:rPr>
          <w:sz w:val="24"/>
          <w:szCs w:val="24"/>
        </w:rPr>
      </w:pPr>
      <w:r w:rsidRPr="3EF85B92">
        <w:rPr>
          <w:sz w:val="24"/>
          <w:szCs w:val="24"/>
          <w:u w:val="single"/>
        </w:rPr>
        <w:t>Kortbetalinger</w:t>
      </w:r>
      <w:r w:rsidRPr="3EF85B92">
        <w:rPr>
          <w:sz w:val="24"/>
          <w:szCs w:val="24"/>
        </w:rPr>
        <w:t xml:space="preserve">: Når man indbetaler kontingent fra sit betalingskort, indbetaler man teknisk set til Korpset. Derefter bliver pengene en gang ugentligt overført til grupperne. Disse penge handler om </w:t>
      </w:r>
      <w:r>
        <w:rPr>
          <w:sz w:val="24"/>
          <w:szCs w:val="24"/>
        </w:rPr>
        <w:t xml:space="preserve">spejdere </w:t>
      </w:r>
      <w:r w:rsidRPr="3EF85B92">
        <w:rPr>
          <w:sz w:val="24"/>
          <w:szCs w:val="24"/>
        </w:rPr>
        <w:t>der har betalt kontingent sidst i december hvorefter pengene først overfør til os i begyndelsen af januar.</w:t>
      </w:r>
    </w:p>
    <w:p w14:paraId="2FD77C56" w14:textId="77777777" w:rsidR="007875ED" w:rsidRDefault="007875ED" w:rsidP="007875ED">
      <w:r w:rsidRPr="3EF85B92">
        <w:rPr>
          <w:sz w:val="24"/>
          <w:szCs w:val="24"/>
          <w:u w:val="single"/>
        </w:rPr>
        <w:t>Debitorsamlekonto</w:t>
      </w:r>
      <w:r w:rsidRPr="3EF85B92">
        <w:rPr>
          <w:sz w:val="24"/>
          <w:szCs w:val="24"/>
        </w:rPr>
        <w:t xml:space="preserve">: Her ville et evt. beløb dække over evt. kontingent restance. </w:t>
      </w:r>
    </w:p>
    <w:p w14:paraId="78C9B838" w14:textId="77777777" w:rsidR="007875ED" w:rsidRDefault="007875ED" w:rsidP="007875ED">
      <w:pPr>
        <w:rPr>
          <w:sz w:val="24"/>
          <w:szCs w:val="24"/>
          <w:u w:val="single"/>
        </w:rPr>
      </w:pPr>
    </w:p>
    <w:p w14:paraId="6DAD3966" w14:textId="77777777" w:rsidR="007875ED" w:rsidRDefault="007875ED" w:rsidP="007875ED">
      <w:pPr>
        <w:rPr>
          <w:sz w:val="24"/>
          <w:szCs w:val="24"/>
        </w:rPr>
      </w:pPr>
    </w:p>
    <w:p w14:paraId="297FDE0A" w14:textId="77777777" w:rsidR="007875ED" w:rsidRDefault="007875ED" w:rsidP="007875ED">
      <w:pPr>
        <w:rPr>
          <w:sz w:val="24"/>
          <w:szCs w:val="24"/>
        </w:rPr>
      </w:pPr>
      <w:r w:rsidRPr="3EF85B92">
        <w:rPr>
          <w:sz w:val="24"/>
          <w:szCs w:val="24"/>
          <w:u w:val="single"/>
        </w:rPr>
        <w:lastRenderedPageBreak/>
        <w:t>Hus, hytte, grund og både samt obligationer</w:t>
      </w:r>
      <w:r w:rsidRPr="3EF85B92">
        <w:rPr>
          <w:sz w:val="24"/>
          <w:szCs w:val="24"/>
        </w:rPr>
        <w:t>: Der bliver ikke justeret på disse konti, så det er samme værdi som i 2016</w:t>
      </w:r>
    </w:p>
    <w:p w14:paraId="2975F356" w14:textId="77777777" w:rsidR="007875ED" w:rsidRDefault="007875ED" w:rsidP="007875ED">
      <w:pPr>
        <w:rPr>
          <w:sz w:val="24"/>
          <w:szCs w:val="24"/>
        </w:rPr>
      </w:pPr>
    </w:p>
    <w:p w14:paraId="2D04EB95" w14:textId="77777777" w:rsidR="007875ED" w:rsidRDefault="007875ED" w:rsidP="007875ED">
      <w:pPr>
        <w:rPr>
          <w:sz w:val="24"/>
          <w:szCs w:val="24"/>
        </w:rPr>
      </w:pPr>
      <w:r w:rsidRPr="00AC054F">
        <w:rPr>
          <w:sz w:val="24"/>
          <w:szCs w:val="24"/>
          <w:u w:val="single"/>
        </w:rPr>
        <w:t>Formue:</w:t>
      </w:r>
      <w:r>
        <w:rPr>
          <w:sz w:val="24"/>
          <w:szCs w:val="24"/>
        </w:rPr>
        <w:t xml:space="preserve"> Er den formue vi har nu efter årets underskud, er fratrukket gruppens formue.</w:t>
      </w:r>
    </w:p>
    <w:p w14:paraId="30CE7597" w14:textId="77777777" w:rsidR="007875ED" w:rsidRDefault="007875ED" w:rsidP="007875ED">
      <w:pPr>
        <w:rPr>
          <w:sz w:val="24"/>
          <w:szCs w:val="24"/>
        </w:rPr>
      </w:pPr>
    </w:p>
    <w:p w14:paraId="11FF75F8" w14:textId="77777777" w:rsidR="00652E4A" w:rsidRDefault="00652E4A">
      <w:pPr>
        <w:rPr>
          <w:rFonts w:eastAsia="Times New Roman" w:cstheme="minorHAnsi"/>
          <w:sz w:val="40"/>
          <w:szCs w:val="40"/>
          <w:lang w:eastAsia="da-DK"/>
        </w:rPr>
      </w:pPr>
      <w:r>
        <w:rPr>
          <w:rFonts w:cstheme="minorHAnsi"/>
          <w:sz w:val="40"/>
          <w:szCs w:val="40"/>
        </w:rPr>
        <w:br w:type="page"/>
      </w:r>
    </w:p>
    <w:p w14:paraId="27AB757B" w14:textId="1043BEE8" w:rsidR="00A16E13" w:rsidRPr="00A16E13" w:rsidRDefault="00A16E13" w:rsidP="00A16E13">
      <w:pPr>
        <w:pStyle w:val="NormalWeb"/>
        <w:rPr>
          <w:rFonts w:asciiTheme="minorHAnsi" w:hAnsiTheme="minorHAnsi" w:cstheme="minorHAnsi"/>
          <w:sz w:val="40"/>
          <w:szCs w:val="40"/>
        </w:rPr>
      </w:pPr>
      <w:r w:rsidRPr="00A16E13">
        <w:rPr>
          <w:rFonts w:asciiTheme="minorHAnsi" w:hAnsiTheme="minorHAnsi" w:cstheme="minorHAnsi"/>
          <w:sz w:val="40"/>
          <w:szCs w:val="40"/>
        </w:rPr>
        <w:lastRenderedPageBreak/>
        <w:t>Kassererens bemærkninger til budgettet for 2025 og 2026</w:t>
      </w:r>
    </w:p>
    <w:p w14:paraId="7B82001D" w14:textId="77777777" w:rsidR="007875ED" w:rsidRDefault="007875ED" w:rsidP="007875ED"/>
    <w:p w14:paraId="0F2230E3" w14:textId="77777777" w:rsidR="00A24BB1" w:rsidRDefault="00A24BB1" w:rsidP="00A24BB1">
      <w:r>
        <w:t>Korpset besluttede på Korpsrådsmødet i 2022 at vi skal lave og have godkendt budget for både dette og kommende år i forbindelse med det årlige grupperådsmøde.</w:t>
      </w:r>
    </w:p>
    <w:p w14:paraId="2DBA3C2C" w14:textId="77777777" w:rsidR="00A24BB1" w:rsidRDefault="00A24BB1" w:rsidP="00A24BB1">
      <w:r>
        <w:t xml:space="preserve">Det betyder at det faktisk er budget nr. 2 for 2025 der skal godkendes. </w:t>
      </w:r>
    </w:p>
    <w:p w14:paraId="5CA3374E" w14:textId="77777777" w:rsidR="00A24BB1" w:rsidRDefault="00A24BB1" w:rsidP="00A24BB1">
      <w:r>
        <w:t xml:space="preserve">Der er kun mindre ændringer mellem budget 1 (som blev godkendt sidst år) og så budget 2. </w:t>
      </w:r>
    </w:p>
    <w:p w14:paraId="7C8D8492" w14:textId="77777777" w:rsidR="00A24BB1" w:rsidRDefault="00A24BB1" w:rsidP="00A24BB1">
      <w:r>
        <w:t xml:space="preserve">Vi vælger at komme med et lidt lavt budget for indtægter og et lidt for højt budget for udgifter. Derfor bliver der en budgetteret underskud de kommende år. Men da vi samlet set har lidt over 500.000 stående på vores konti, så føler vi at det kan vi godt forsvare. Vi er en Spejdergruppe og ikke en sparekasse. </w:t>
      </w:r>
    </w:p>
    <w:p w14:paraId="5C23E20D" w14:textId="77777777" w:rsidR="00A24BB1" w:rsidRDefault="00A24BB1" w:rsidP="00A24BB1">
      <w:r>
        <w:t xml:space="preserve">Man kan måske undre sig over den total mangel på udgifter til el, vand og varme. Det er fordi børnehaven, som bekendt, holder til i Spejdercenteret. De betaler både leje og så alt el, vand og varme på nær 1 m3 vand. </w:t>
      </w:r>
    </w:p>
    <w:p w14:paraId="67A4073A" w14:textId="77777777" w:rsidR="00A24BB1" w:rsidRDefault="00A24BB1" w:rsidP="00A24BB1">
      <w:r>
        <w:t xml:space="preserve">Et enkelt nedslag i indtægterne kunne være ”Dølle” og de meget omtalte toiletvagter. Her tjente vi i 2024 35.000 kr. Det svarer til ca. ½ års kontingent pr aktiv spejder. Det betyder at hvis vi ikke har denne indtægt, skulle vores kontingent faktisk være 450 kr. i kvartalet i stedet for 300 kr. </w:t>
      </w:r>
    </w:p>
    <w:p w14:paraId="1AB63B9A" w14:textId="77777777" w:rsidR="00A24BB1" w:rsidRDefault="00A24BB1" w:rsidP="00A24BB1">
      <w:r>
        <w:t>Budget for 2026 er en næsten kopi af budgettet for 2025. Det kan jo blive ændret til grupperådsmødet i februar 2026.</w:t>
      </w:r>
    </w:p>
    <w:p w14:paraId="30DF9A62" w14:textId="77777777" w:rsidR="001C0D6E" w:rsidRPr="009A30C7" w:rsidRDefault="001C0D6E" w:rsidP="00A137B3">
      <w:pPr>
        <w:rPr>
          <w:b/>
          <w:sz w:val="24"/>
          <w:szCs w:val="24"/>
          <w:u w:val="single"/>
        </w:rPr>
      </w:pPr>
    </w:p>
    <w:p w14:paraId="5E7392EE" w14:textId="77777777" w:rsidR="00DD0B7E" w:rsidRDefault="00DD0B7E">
      <w:pPr>
        <w:rPr>
          <w:bCs/>
          <w:sz w:val="24"/>
          <w:szCs w:val="24"/>
        </w:rPr>
      </w:pPr>
      <w:r>
        <w:rPr>
          <w:bCs/>
          <w:sz w:val="24"/>
          <w:szCs w:val="24"/>
        </w:rPr>
        <w:br w:type="page"/>
      </w:r>
    </w:p>
    <w:p w14:paraId="41A743E3" w14:textId="1460BE5C" w:rsidR="00EB7964" w:rsidRPr="00EB7964" w:rsidRDefault="00EB7964" w:rsidP="00EB7964">
      <w:pPr>
        <w:pStyle w:val="ListParagraph"/>
        <w:ind w:left="360"/>
        <w:rPr>
          <w:bCs/>
          <w:sz w:val="40"/>
          <w:szCs w:val="40"/>
        </w:rPr>
      </w:pPr>
      <w:r w:rsidRPr="00EB7964">
        <w:rPr>
          <w:bCs/>
          <w:sz w:val="40"/>
          <w:szCs w:val="40"/>
        </w:rPr>
        <w:lastRenderedPageBreak/>
        <w:t>Nørre Alslev spejdernes udviklingsplan 2022-2026</w:t>
      </w:r>
    </w:p>
    <w:p w14:paraId="0DC8FAE0" w14:textId="77777777" w:rsidR="00DD0B7E" w:rsidRDefault="00DD0B7E" w:rsidP="00EB7964">
      <w:pPr>
        <w:pStyle w:val="ListParagraph"/>
        <w:ind w:left="360"/>
        <w:rPr>
          <w:bCs/>
          <w:sz w:val="24"/>
          <w:szCs w:val="24"/>
        </w:rPr>
      </w:pPr>
    </w:p>
    <w:p w14:paraId="48E4409E" w14:textId="24F60921" w:rsidR="00EB7964" w:rsidRPr="00EB7964" w:rsidRDefault="00EB7964" w:rsidP="00EB7964">
      <w:pPr>
        <w:pStyle w:val="ListParagraph"/>
        <w:ind w:left="360"/>
        <w:rPr>
          <w:bCs/>
          <w:sz w:val="24"/>
          <w:szCs w:val="24"/>
        </w:rPr>
      </w:pPr>
      <w:r w:rsidRPr="00EB7964">
        <w:rPr>
          <w:bCs/>
          <w:sz w:val="24"/>
          <w:szCs w:val="24"/>
        </w:rPr>
        <w:t xml:space="preserve">Overordnet mål: Vi ønsker at skabe engagerede landspejdere og søspejdere ved at lave alderssvarende, udfordrende og fede spejderoplevelser, der skaber personlig udvikling.  </w:t>
      </w:r>
    </w:p>
    <w:p w14:paraId="778FCF7A" w14:textId="77777777" w:rsidR="00EB7964" w:rsidRPr="00EB7964" w:rsidRDefault="00EB7964" w:rsidP="00EB7964">
      <w:pPr>
        <w:pStyle w:val="ListParagraph"/>
        <w:ind w:left="360"/>
        <w:rPr>
          <w:bCs/>
          <w:sz w:val="24"/>
          <w:szCs w:val="24"/>
        </w:rPr>
      </w:pPr>
      <w:r w:rsidRPr="00EB7964">
        <w:rPr>
          <w:bCs/>
          <w:sz w:val="24"/>
          <w:szCs w:val="24"/>
        </w:rPr>
        <w:t>Indsatsområder</w:t>
      </w:r>
    </w:p>
    <w:p w14:paraId="6317729B" w14:textId="77777777" w:rsidR="00EB7964" w:rsidRPr="00EB7964" w:rsidRDefault="00EB7964" w:rsidP="00EB7964">
      <w:pPr>
        <w:pStyle w:val="ListParagraph"/>
        <w:ind w:left="360"/>
        <w:rPr>
          <w:bCs/>
          <w:sz w:val="24"/>
          <w:szCs w:val="24"/>
        </w:rPr>
      </w:pPr>
      <w:r w:rsidRPr="00EB7964">
        <w:rPr>
          <w:bCs/>
          <w:sz w:val="24"/>
          <w:szCs w:val="24"/>
        </w:rPr>
        <w:t>Bæredygtighed i børnehøjde</w:t>
      </w:r>
    </w:p>
    <w:p w14:paraId="159484BF" w14:textId="77777777" w:rsidR="00EB7964" w:rsidRPr="00EB7964" w:rsidRDefault="00EB7964" w:rsidP="00EB7964">
      <w:pPr>
        <w:pStyle w:val="ListParagraph"/>
        <w:numPr>
          <w:ilvl w:val="0"/>
          <w:numId w:val="5"/>
        </w:numPr>
        <w:rPr>
          <w:bCs/>
          <w:sz w:val="24"/>
          <w:szCs w:val="24"/>
        </w:rPr>
      </w:pPr>
      <w:r w:rsidRPr="00EB7964">
        <w:rPr>
          <w:bCs/>
          <w:sz w:val="24"/>
          <w:szCs w:val="24"/>
        </w:rPr>
        <w:t xml:space="preserve">Børnene skal opleve og deltage i processen ”fra jord til bord til jord”. </w:t>
      </w:r>
    </w:p>
    <w:p w14:paraId="7DB53E18" w14:textId="77777777" w:rsidR="00EB7964" w:rsidRPr="00EB7964" w:rsidRDefault="00EB7964" w:rsidP="00EB7964">
      <w:pPr>
        <w:pStyle w:val="ListParagraph"/>
        <w:numPr>
          <w:ilvl w:val="0"/>
          <w:numId w:val="5"/>
        </w:numPr>
        <w:rPr>
          <w:bCs/>
          <w:sz w:val="24"/>
          <w:szCs w:val="24"/>
        </w:rPr>
      </w:pPr>
      <w:r w:rsidRPr="00EB7964">
        <w:rPr>
          <w:bCs/>
          <w:sz w:val="24"/>
          <w:szCs w:val="24"/>
        </w:rPr>
        <w:t>På gruppeturene spiser vi, hvis muligt grøntsager fra spejderhaven.</w:t>
      </w:r>
    </w:p>
    <w:p w14:paraId="2D1C0D17" w14:textId="77777777" w:rsidR="00EB7964" w:rsidRPr="00EB7964" w:rsidRDefault="00EB7964" w:rsidP="00EB7964">
      <w:pPr>
        <w:pStyle w:val="ListParagraph"/>
        <w:numPr>
          <w:ilvl w:val="0"/>
          <w:numId w:val="5"/>
        </w:numPr>
        <w:rPr>
          <w:bCs/>
          <w:sz w:val="24"/>
          <w:szCs w:val="24"/>
        </w:rPr>
      </w:pPr>
      <w:r w:rsidRPr="00EB7964">
        <w:rPr>
          <w:bCs/>
          <w:sz w:val="24"/>
          <w:szCs w:val="24"/>
        </w:rPr>
        <w:t>Vi afholder Nat i Naturen</w:t>
      </w:r>
    </w:p>
    <w:p w14:paraId="282EF443" w14:textId="77777777" w:rsidR="00EB7964" w:rsidRPr="00EB7964" w:rsidRDefault="00EB7964" w:rsidP="00EB7964">
      <w:pPr>
        <w:pStyle w:val="ListParagraph"/>
        <w:ind w:left="360"/>
        <w:rPr>
          <w:bCs/>
          <w:sz w:val="24"/>
          <w:szCs w:val="24"/>
        </w:rPr>
      </w:pPr>
      <w:r w:rsidRPr="00EB7964">
        <w:rPr>
          <w:bCs/>
          <w:sz w:val="24"/>
          <w:szCs w:val="24"/>
        </w:rPr>
        <w:t>Flere ledere</w:t>
      </w:r>
    </w:p>
    <w:p w14:paraId="2C5D7E11" w14:textId="77777777" w:rsidR="00EB7964" w:rsidRPr="00EB7964" w:rsidRDefault="00EB7964" w:rsidP="00EB7964">
      <w:pPr>
        <w:pStyle w:val="ListParagraph"/>
        <w:numPr>
          <w:ilvl w:val="0"/>
          <w:numId w:val="5"/>
        </w:numPr>
        <w:rPr>
          <w:bCs/>
          <w:sz w:val="24"/>
          <w:szCs w:val="24"/>
        </w:rPr>
      </w:pPr>
      <w:r w:rsidRPr="00EB7964">
        <w:rPr>
          <w:bCs/>
          <w:sz w:val="24"/>
          <w:szCs w:val="24"/>
        </w:rPr>
        <w:t>Lederuddannelse er en del af det at være leder</w:t>
      </w:r>
    </w:p>
    <w:p w14:paraId="19BA0FD8" w14:textId="77777777" w:rsidR="00EB7964" w:rsidRPr="00EB7964" w:rsidRDefault="00EB7964" w:rsidP="00EB7964">
      <w:pPr>
        <w:pStyle w:val="ListParagraph"/>
        <w:numPr>
          <w:ilvl w:val="0"/>
          <w:numId w:val="5"/>
        </w:numPr>
        <w:rPr>
          <w:bCs/>
          <w:sz w:val="24"/>
          <w:szCs w:val="24"/>
        </w:rPr>
      </w:pPr>
      <w:r w:rsidRPr="00EB7964">
        <w:rPr>
          <w:bCs/>
          <w:sz w:val="24"/>
          <w:szCs w:val="24"/>
        </w:rPr>
        <w:t>Det skal være attraktivt at være leder hos Nørre Alslev Spejderne</w:t>
      </w:r>
    </w:p>
    <w:p w14:paraId="11FE97C1" w14:textId="77777777" w:rsidR="00EB7964" w:rsidRPr="00EB7964" w:rsidRDefault="00EB7964" w:rsidP="00EB7964">
      <w:pPr>
        <w:pStyle w:val="ListParagraph"/>
        <w:numPr>
          <w:ilvl w:val="0"/>
          <w:numId w:val="5"/>
        </w:numPr>
        <w:rPr>
          <w:bCs/>
          <w:sz w:val="24"/>
          <w:szCs w:val="24"/>
        </w:rPr>
      </w:pPr>
      <w:r w:rsidRPr="00EB7964">
        <w:rPr>
          <w:bCs/>
          <w:sz w:val="24"/>
          <w:szCs w:val="24"/>
        </w:rPr>
        <w:t>Vi vil inspirere og inkludere de ældste spejdere i ledelse</w:t>
      </w:r>
    </w:p>
    <w:p w14:paraId="6F10891F" w14:textId="77777777" w:rsidR="00EB7964" w:rsidRPr="00EB7964" w:rsidRDefault="00EB7964" w:rsidP="00EB7964">
      <w:pPr>
        <w:pStyle w:val="ListParagraph"/>
        <w:ind w:left="360"/>
        <w:rPr>
          <w:bCs/>
          <w:sz w:val="24"/>
          <w:szCs w:val="24"/>
        </w:rPr>
      </w:pPr>
      <w:r w:rsidRPr="00EB7964">
        <w:rPr>
          <w:bCs/>
          <w:sz w:val="24"/>
          <w:szCs w:val="24"/>
        </w:rPr>
        <w:t>Urban Scouting</w:t>
      </w:r>
    </w:p>
    <w:p w14:paraId="68696B70" w14:textId="77777777" w:rsidR="00EB7964" w:rsidRPr="00EB7964" w:rsidRDefault="00EB7964" w:rsidP="00EB7964">
      <w:pPr>
        <w:pStyle w:val="ListParagraph"/>
        <w:numPr>
          <w:ilvl w:val="0"/>
          <w:numId w:val="5"/>
        </w:numPr>
        <w:rPr>
          <w:bCs/>
          <w:sz w:val="24"/>
          <w:szCs w:val="24"/>
        </w:rPr>
      </w:pPr>
      <w:r w:rsidRPr="00EB7964">
        <w:rPr>
          <w:bCs/>
          <w:sz w:val="24"/>
          <w:szCs w:val="24"/>
        </w:rPr>
        <w:t>Spejderhaven/spejderskoven skaber naturoplevelser for byens familier</w:t>
      </w:r>
    </w:p>
    <w:p w14:paraId="2F4B8739" w14:textId="77777777" w:rsidR="00EB7964" w:rsidRPr="00EB7964" w:rsidRDefault="00EB7964" w:rsidP="00EB7964">
      <w:pPr>
        <w:pStyle w:val="ListParagraph"/>
        <w:numPr>
          <w:ilvl w:val="0"/>
          <w:numId w:val="5"/>
        </w:numPr>
        <w:rPr>
          <w:bCs/>
          <w:sz w:val="24"/>
          <w:szCs w:val="24"/>
        </w:rPr>
      </w:pPr>
      <w:r w:rsidRPr="00EB7964">
        <w:rPr>
          <w:bCs/>
          <w:sz w:val="24"/>
          <w:szCs w:val="24"/>
        </w:rPr>
        <w:t>Gruppen er en synlig del af lokalsamfundet</w:t>
      </w:r>
    </w:p>
    <w:p w14:paraId="7F8F5FE2" w14:textId="77777777" w:rsidR="00EB7964" w:rsidRPr="00EB7964" w:rsidRDefault="00EB7964" w:rsidP="00EB7964">
      <w:pPr>
        <w:pStyle w:val="ListParagraph"/>
        <w:ind w:left="360"/>
        <w:rPr>
          <w:bCs/>
          <w:sz w:val="24"/>
          <w:szCs w:val="24"/>
        </w:rPr>
      </w:pPr>
      <w:r w:rsidRPr="00EB7964">
        <w:rPr>
          <w:bCs/>
          <w:sz w:val="24"/>
          <w:szCs w:val="24"/>
        </w:rPr>
        <w:t>Vildskab i naturen</w:t>
      </w:r>
    </w:p>
    <w:p w14:paraId="3A5E5A90" w14:textId="77777777" w:rsidR="00EB7964" w:rsidRPr="00EB7964" w:rsidRDefault="00EB7964" w:rsidP="00EB7964">
      <w:pPr>
        <w:pStyle w:val="ListParagraph"/>
        <w:numPr>
          <w:ilvl w:val="0"/>
          <w:numId w:val="5"/>
        </w:numPr>
        <w:rPr>
          <w:bCs/>
          <w:sz w:val="24"/>
          <w:szCs w:val="24"/>
        </w:rPr>
      </w:pPr>
      <w:r w:rsidRPr="00EB7964">
        <w:rPr>
          <w:bCs/>
          <w:sz w:val="24"/>
          <w:szCs w:val="24"/>
        </w:rPr>
        <w:t>Vi skaber mulighed for at den enkelte spejder rykker sine grænser</w:t>
      </w:r>
    </w:p>
    <w:p w14:paraId="50C50AB9" w14:textId="77777777" w:rsidR="00EB7964" w:rsidRPr="00EB7964" w:rsidRDefault="00EB7964" w:rsidP="00EB7964">
      <w:pPr>
        <w:pStyle w:val="ListParagraph"/>
        <w:numPr>
          <w:ilvl w:val="0"/>
          <w:numId w:val="5"/>
        </w:numPr>
        <w:rPr>
          <w:bCs/>
          <w:sz w:val="24"/>
          <w:szCs w:val="24"/>
        </w:rPr>
      </w:pPr>
      <w:r w:rsidRPr="00EB7964">
        <w:rPr>
          <w:bCs/>
          <w:sz w:val="24"/>
          <w:szCs w:val="24"/>
        </w:rPr>
        <w:t>Vi giver minder for livet gennem naturoplevelser både på sø og land</w:t>
      </w:r>
    </w:p>
    <w:p w14:paraId="32392ED4" w14:textId="77777777" w:rsidR="00EB7964" w:rsidRPr="00EB7964" w:rsidRDefault="00EB7964" w:rsidP="00EB7964">
      <w:pPr>
        <w:pStyle w:val="ListParagraph"/>
        <w:numPr>
          <w:ilvl w:val="0"/>
          <w:numId w:val="5"/>
        </w:numPr>
        <w:rPr>
          <w:bCs/>
          <w:sz w:val="24"/>
          <w:szCs w:val="24"/>
        </w:rPr>
      </w:pPr>
      <w:r w:rsidRPr="00EB7964">
        <w:rPr>
          <w:bCs/>
          <w:sz w:val="24"/>
          <w:szCs w:val="24"/>
        </w:rPr>
        <w:t>Vores spejdermøder foregår som udgangspunkt udendørs</w:t>
      </w:r>
    </w:p>
    <w:p w14:paraId="56C649C4" w14:textId="77777777" w:rsidR="00EB7964" w:rsidRPr="00EB7964" w:rsidRDefault="00EB7964" w:rsidP="00EB7964">
      <w:pPr>
        <w:pStyle w:val="ListParagraph"/>
        <w:ind w:left="360"/>
        <w:rPr>
          <w:bCs/>
          <w:sz w:val="24"/>
          <w:szCs w:val="24"/>
        </w:rPr>
      </w:pPr>
    </w:p>
    <w:p w14:paraId="1008BA60" w14:textId="77777777" w:rsidR="00EB7964" w:rsidRPr="00EB7964" w:rsidRDefault="00EB7964" w:rsidP="00EB7964">
      <w:pPr>
        <w:pStyle w:val="ListParagraph"/>
        <w:ind w:left="360"/>
        <w:rPr>
          <w:bCs/>
          <w:sz w:val="24"/>
          <w:szCs w:val="24"/>
        </w:rPr>
      </w:pPr>
    </w:p>
    <w:p w14:paraId="39E2A401" w14:textId="77777777" w:rsidR="00EB7964" w:rsidRPr="00EB7964" w:rsidRDefault="00EB7964" w:rsidP="00EB7964">
      <w:pPr>
        <w:pStyle w:val="ListParagraph"/>
        <w:ind w:left="360"/>
        <w:rPr>
          <w:bCs/>
          <w:sz w:val="24"/>
          <w:szCs w:val="24"/>
        </w:rPr>
      </w:pPr>
    </w:p>
    <w:p w14:paraId="46BA9DDE" w14:textId="77777777" w:rsidR="00EB7964" w:rsidRPr="00EB7964" w:rsidRDefault="00EB7964" w:rsidP="00EB7964">
      <w:pPr>
        <w:pStyle w:val="ListParagraph"/>
        <w:ind w:left="360"/>
        <w:rPr>
          <w:bCs/>
          <w:i/>
          <w:sz w:val="24"/>
          <w:szCs w:val="24"/>
        </w:rPr>
      </w:pPr>
      <w:r w:rsidRPr="00EB7964">
        <w:rPr>
          <w:bCs/>
          <w:i/>
          <w:sz w:val="24"/>
          <w:szCs w:val="24"/>
        </w:rPr>
        <w:t xml:space="preserve">Udviklingsplanens punkter diskuteres og konkretiseres på alle bestyrelses- og ledelsesmøder. Alle punkter skal nås på et år. </w:t>
      </w:r>
    </w:p>
    <w:p w14:paraId="1BA51F50" w14:textId="31F40C08" w:rsidR="00762F2C" w:rsidRPr="00EB7964" w:rsidRDefault="00762F2C" w:rsidP="00EB7964">
      <w:pPr>
        <w:pStyle w:val="ListParagraph"/>
        <w:ind w:left="360"/>
        <w:rPr>
          <w:bCs/>
          <w:sz w:val="24"/>
          <w:szCs w:val="24"/>
        </w:rPr>
      </w:pPr>
    </w:p>
    <w:sectPr w:rsidR="00762F2C" w:rsidRPr="00EB7964" w:rsidSect="00032DC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56BE"/>
    <w:multiLevelType w:val="hybridMultilevel"/>
    <w:tmpl w:val="1E249B9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7B8559E"/>
    <w:multiLevelType w:val="hybridMultilevel"/>
    <w:tmpl w:val="1E249B9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592630"/>
    <w:multiLevelType w:val="hybridMultilevel"/>
    <w:tmpl w:val="11460916"/>
    <w:lvl w:ilvl="0" w:tplc="155A9624">
      <w:start w:val="1"/>
      <w:numFmt w:val="upp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55903313"/>
    <w:multiLevelType w:val="hybridMultilevel"/>
    <w:tmpl w:val="B0F425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2573179"/>
    <w:multiLevelType w:val="hybridMultilevel"/>
    <w:tmpl w:val="AAA2A286"/>
    <w:lvl w:ilvl="0" w:tplc="A932914C">
      <w:numFmt w:val="bullet"/>
      <w:lvlText w:val="-"/>
      <w:lvlJc w:val="left"/>
      <w:pPr>
        <w:ind w:left="720" w:hanging="360"/>
      </w:pPr>
      <w:rPr>
        <w:rFonts w:ascii="Comic Sans MS" w:eastAsiaTheme="minorHAnsi" w:hAnsi="Comic Sans MS"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454255324">
    <w:abstractNumId w:val="2"/>
  </w:num>
  <w:num w:numId="2" w16cid:durableId="1672444686">
    <w:abstractNumId w:val="3"/>
  </w:num>
  <w:num w:numId="3" w16cid:durableId="1723869530">
    <w:abstractNumId w:val="0"/>
  </w:num>
  <w:num w:numId="4" w16cid:durableId="1481727294">
    <w:abstractNumId w:val="1"/>
  </w:num>
  <w:num w:numId="5" w16cid:durableId="4626203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BE1"/>
    <w:rsid w:val="00004CD7"/>
    <w:rsid w:val="0003290C"/>
    <w:rsid w:val="00032DCE"/>
    <w:rsid w:val="000333F0"/>
    <w:rsid w:val="000513EB"/>
    <w:rsid w:val="000719CD"/>
    <w:rsid w:val="00091DB6"/>
    <w:rsid w:val="00094334"/>
    <w:rsid w:val="000C3FE8"/>
    <w:rsid w:val="000E1BB6"/>
    <w:rsid w:val="0010136B"/>
    <w:rsid w:val="001177B7"/>
    <w:rsid w:val="00130058"/>
    <w:rsid w:val="00134D07"/>
    <w:rsid w:val="00151C10"/>
    <w:rsid w:val="00186570"/>
    <w:rsid w:val="001A374C"/>
    <w:rsid w:val="001C0D6E"/>
    <w:rsid w:val="001E0502"/>
    <w:rsid w:val="002E5333"/>
    <w:rsid w:val="0032294A"/>
    <w:rsid w:val="00363F82"/>
    <w:rsid w:val="0036701A"/>
    <w:rsid w:val="003742CE"/>
    <w:rsid w:val="00383C3E"/>
    <w:rsid w:val="003A354A"/>
    <w:rsid w:val="003A54C2"/>
    <w:rsid w:val="003E13C9"/>
    <w:rsid w:val="004215A8"/>
    <w:rsid w:val="0043296A"/>
    <w:rsid w:val="00437E40"/>
    <w:rsid w:val="00463AA0"/>
    <w:rsid w:val="004C6482"/>
    <w:rsid w:val="00503A5A"/>
    <w:rsid w:val="00511B6E"/>
    <w:rsid w:val="005130E5"/>
    <w:rsid w:val="00557905"/>
    <w:rsid w:val="005976B8"/>
    <w:rsid w:val="005E418F"/>
    <w:rsid w:val="005F25FC"/>
    <w:rsid w:val="0062186F"/>
    <w:rsid w:val="00632499"/>
    <w:rsid w:val="00652E4A"/>
    <w:rsid w:val="00672438"/>
    <w:rsid w:val="00697D83"/>
    <w:rsid w:val="006A05DC"/>
    <w:rsid w:val="006A0704"/>
    <w:rsid w:val="0070360A"/>
    <w:rsid w:val="0073096B"/>
    <w:rsid w:val="00734BE1"/>
    <w:rsid w:val="00750EBB"/>
    <w:rsid w:val="00762F2C"/>
    <w:rsid w:val="0078290B"/>
    <w:rsid w:val="007875ED"/>
    <w:rsid w:val="007952C2"/>
    <w:rsid w:val="007D5869"/>
    <w:rsid w:val="007E1FF1"/>
    <w:rsid w:val="007F5D5B"/>
    <w:rsid w:val="00804E6E"/>
    <w:rsid w:val="00814B3B"/>
    <w:rsid w:val="00822A76"/>
    <w:rsid w:val="00847B7A"/>
    <w:rsid w:val="00854515"/>
    <w:rsid w:val="00865144"/>
    <w:rsid w:val="008B0296"/>
    <w:rsid w:val="008C02CB"/>
    <w:rsid w:val="008D1CA4"/>
    <w:rsid w:val="009341B7"/>
    <w:rsid w:val="0093547B"/>
    <w:rsid w:val="00965260"/>
    <w:rsid w:val="009A30C7"/>
    <w:rsid w:val="009A6A87"/>
    <w:rsid w:val="009C4FB2"/>
    <w:rsid w:val="00A0029F"/>
    <w:rsid w:val="00A137B3"/>
    <w:rsid w:val="00A16E13"/>
    <w:rsid w:val="00A24BB1"/>
    <w:rsid w:val="00A55F8E"/>
    <w:rsid w:val="00A7399C"/>
    <w:rsid w:val="00AB21E1"/>
    <w:rsid w:val="00AB46AD"/>
    <w:rsid w:val="00AC6E42"/>
    <w:rsid w:val="00AD190F"/>
    <w:rsid w:val="00AD3D7E"/>
    <w:rsid w:val="00AE5F8C"/>
    <w:rsid w:val="00B15FE7"/>
    <w:rsid w:val="00B32114"/>
    <w:rsid w:val="00BC302E"/>
    <w:rsid w:val="00BD7E58"/>
    <w:rsid w:val="00BE7E95"/>
    <w:rsid w:val="00C01FE0"/>
    <w:rsid w:val="00C70329"/>
    <w:rsid w:val="00C704A2"/>
    <w:rsid w:val="00C72BEA"/>
    <w:rsid w:val="00C76E45"/>
    <w:rsid w:val="00CD1A53"/>
    <w:rsid w:val="00D10A62"/>
    <w:rsid w:val="00D271C9"/>
    <w:rsid w:val="00D43190"/>
    <w:rsid w:val="00D77A73"/>
    <w:rsid w:val="00DB0459"/>
    <w:rsid w:val="00DC0766"/>
    <w:rsid w:val="00DD0B7E"/>
    <w:rsid w:val="00E04FDB"/>
    <w:rsid w:val="00E35706"/>
    <w:rsid w:val="00E46BCF"/>
    <w:rsid w:val="00E52B10"/>
    <w:rsid w:val="00E53D76"/>
    <w:rsid w:val="00E72C15"/>
    <w:rsid w:val="00E75057"/>
    <w:rsid w:val="00EB4271"/>
    <w:rsid w:val="00EB5642"/>
    <w:rsid w:val="00EB7964"/>
    <w:rsid w:val="00ED7731"/>
    <w:rsid w:val="00F26CFC"/>
    <w:rsid w:val="00F31729"/>
    <w:rsid w:val="00F455AE"/>
    <w:rsid w:val="00F74BFB"/>
    <w:rsid w:val="00FA0C1D"/>
    <w:rsid w:val="00FD2615"/>
    <w:rsid w:val="00FE409F"/>
    <w:rsid w:val="00FE5C66"/>
    <w:rsid w:val="00FF198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16F4C"/>
  <w15:chartTrackingRefBased/>
  <w15:docId w15:val="{B55BF9A4-314B-42F4-BB68-F488D68E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BE1"/>
    <w:pPr>
      <w:ind w:left="720"/>
      <w:contextualSpacing/>
    </w:pPr>
  </w:style>
  <w:style w:type="character" w:styleId="Hyperlink">
    <w:name w:val="Hyperlink"/>
    <w:basedOn w:val="DefaultParagraphFont"/>
    <w:uiPriority w:val="99"/>
    <w:unhideWhenUsed/>
    <w:rsid w:val="00734BE1"/>
    <w:rPr>
      <w:color w:val="0563C1" w:themeColor="hyperlink"/>
      <w:u w:val="single"/>
    </w:rPr>
  </w:style>
  <w:style w:type="character" w:styleId="UnresolvedMention">
    <w:name w:val="Unresolved Mention"/>
    <w:basedOn w:val="DefaultParagraphFont"/>
    <w:uiPriority w:val="99"/>
    <w:semiHidden/>
    <w:unhideWhenUsed/>
    <w:rsid w:val="0093547B"/>
    <w:rPr>
      <w:color w:val="605E5C"/>
      <w:shd w:val="clear" w:color="auto" w:fill="E1DFDD"/>
    </w:rPr>
  </w:style>
  <w:style w:type="character" w:styleId="FollowedHyperlink">
    <w:name w:val="FollowedHyperlink"/>
    <w:basedOn w:val="DefaultParagraphFont"/>
    <w:uiPriority w:val="99"/>
    <w:semiHidden/>
    <w:unhideWhenUsed/>
    <w:rsid w:val="00A55F8E"/>
    <w:rPr>
      <w:color w:val="954F72" w:themeColor="followedHyperlink"/>
      <w:u w:val="single"/>
    </w:rPr>
  </w:style>
  <w:style w:type="paragraph" w:styleId="NormalWeb">
    <w:name w:val="Normal (Web)"/>
    <w:basedOn w:val="Normal"/>
    <w:uiPriority w:val="99"/>
    <w:unhideWhenUsed/>
    <w:rsid w:val="006A05DC"/>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3310">
      <w:bodyDiv w:val="1"/>
      <w:marLeft w:val="0"/>
      <w:marRight w:val="0"/>
      <w:marTop w:val="0"/>
      <w:marBottom w:val="0"/>
      <w:divBdr>
        <w:top w:val="none" w:sz="0" w:space="0" w:color="auto"/>
        <w:left w:val="none" w:sz="0" w:space="0" w:color="auto"/>
        <w:bottom w:val="none" w:sz="0" w:space="0" w:color="auto"/>
        <w:right w:val="none" w:sz="0" w:space="0" w:color="auto"/>
      </w:divBdr>
    </w:div>
    <w:div w:id="41756901">
      <w:bodyDiv w:val="1"/>
      <w:marLeft w:val="0"/>
      <w:marRight w:val="0"/>
      <w:marTop w:val="0"/>
      <w:marBottom w:val="0"/>
      <w:divBdr>
        <w:top w:val="none" w:sz="0" w:space="0" w:color="auto"/>
        <w:left w:val="none" w:sz="0" w:space="0" w:color="auto"/>
        <w:bottom w:val="none" w:sz="0" w:space="0" w:color="auto"/>
        <w:right w:val="none" w:sz="0" w:space="0" w:color="auto"/>
      </w:divBdr>
    </w:div>
    <w:div w:id="52169483">
      <w:bodyDiv w:val="1"/>
      <w:marLeft w:val="0"/>
      <w:marRight w:val="0"/>
      <w:marTop w:val="0"/>
      <w:marBottom w:val="0"/>
      <w:divBdr>
        <w:top w:val="none" w:sz="0" w:space="0" w:color="auto"/>
        <w:left w:val="none" w:sz="0" w:space="0" w:color="auto"/>
        <w:bottom w:val="none" w:sz="0" w:space="0" w:color="auto"/>
        <w:right w:val="none" w:sz="0" w:space="0" w:color="auto"/>
      </w:divBdr>
    </w:div>
    <w:div w:id="68189267">
      <w:bodyDiv w:val="1"/>
      <w:marLeft w:val="0"/>
      <w:marRight w:val="0"/>
      <w:marTop w:val="0"/>
      <w:marBottom w:val="0"/>
      <w:divBdr>
        <w:top w:val="none" w:sz="0" w:space="0" w:color="auto"/>
        <w:left w:val="none" w:sz="0" w:space="0" w:color="auto"/>
        <w:bottom w:val="none" w:sz="0" w:space="0" w:color="auto"/>
        <w:right w:val="none" w:sz="0" w:space="0" w:color="auto"/>
      </w:divBdr>
    </w:div>
    <w:div w:id="329020715">
      <w:bodyDiv w:val="1"/>
      <w:marLeft w:val="0"/>
      <w:marRight w:val="0"/>
      <w:marTop w:val="0"/>
      <w:marBottom w:val="0"/>
      <w:divBdr>
        <w:top w:val="none" w:sz="0" w:space="0" w:color="auto"/>
        <w:left w:val="none" w:sz="0" w:space="0" w:color="auto"/>
        <w:bottom w:val="none" w:sz="0" w:space="0" w:color="auto"/>
        <w:right w:val="none" w:sz="0" w:space="0" w:color="auto"/>
      </w:divBdr>
    </w:div>
    <w:div w:id="367414438">
      <w:bodyDiv w:val="1"/>
      <w:marLeft w:val="0"/>
      <w:marRight w:val="0"/>
      <w:marTop w:val="0"/>
      <w:marBottom w:val="0"/>
      <w:divBdr>
        <w:top w:val="none" w:sz="0" w:space="0" w:color="auto"/>
        <w:left w:val="none" w:sz="0" w:space="0" w:color="auto"/>
        <w:bottom w:val="none" w:sz="0" w:space="0" w:color="auto"/>
        <w:right w:val="none" w:sz="0" w:space="0" w:color="auto"/>
      </w:divBdr>
    </w:div>
    <w:div w:id="390620468">
      <w:bodyDiv w:val="1"/>
      <w:marLeft w:val="0"/>
      <w:marRight w:val="0"/>
      <w:marTop w:val="0"/>
      <w:marBottom w:val="0"/>
      <w:divBdr>
        <w:top w:val="none" w:sz="0" w:space="0" w:color="auto"/>
        <w:left w:val="none" w:sz="0" w:space="0" w:color="auto"/>
        <w:bottom w:val="none" w:sz="0" w:space="0" w:color="auto"/>
        <w:right w:val="none" w:sz="0" w:space="0" w:color="auto"/>
      </w:divBdr>
    </w:div>
    <w:div w:id="408163714">
      <w:bodyDiv w:val="1"/>
      <w:marLeft w:val="0"/>
      <w:marRight w:val="0"/>
      <w:marTop w:val="0"/>
      <w:marBottom w:val="0"/>
      <w:divBdr>
        <w:top w:val="none" w:sz="0" w:space="0" w:color="auto"/>
        <w:left w:val="none" w:sz="0" w:space="0" w:color="auto"/>
        <w:bottom w:val="none" w:sz="0" w:space="0" w:color="auto"/>
        <w:right w:val="none" w:sz="0" w:space="0" w:color="auto"/>
      </w:divBdr>
    </w:div>
    <w:div w:id="503283649">
      <w:bodyDiv w:val="1"/>
      <w:marLeft w:val="0"/>
      <w:marRight w:val="0"/>
      <w:marTop w:val="0"/>
      <w:marBottom w:val="0"/>
      <w:divBdr>
        <w:top w:val="none" w:sz="0" w:space="0" w:color="auto"/>
        <w:left w:val="none" w:sz="0" w:space="0" w:color="auto"/>
        <w:bottom w:val="none" w:sz="0" w:space="0" w:color="auto"/>
        <w:right w:val="none" w:sz="0" w:space="0" w:color="auto"/>
      </w:divBdr>
    </w:div>
    <w:div w:id="547454942">
      <w:bodyDiv w:val="1"/>
      <w:marLeft w:val="0"/>
      <w:marRight w:val="0"/>
      <w:marTop w:val="0"/>
      <w:marBottom w:val="0"/>
      <w:divBdr>
        <w:top w:val="none" w:sz="0" w:space="0" w:color="auto"/>
        <w:left w:val="none" w:sz="0" w:space="0" w:color="auto"/>
        <w:bottom w:val="none" w:sz="0" w:space="0" w:color="auto"/>
        <w:right w:val="none" w:sz="0" w:space="0" w:color="auto"/>
      </w:divBdr>
    </w:div>
    <w:div w:id="603726070">
      <w:bodyDiv w:val="1"/>
      <w:marLeft w:val="0"/>
      <w:marRight w:val="0"/>
      <w:marTop w:val="0"/>
      <w:marBottom w:val="0"/>
      <w:divBdr>
        <w:top w:val="none" w:sz="0" w:space="0" w:color="auto"/>
        <w:left w:val="none" w:sz="0" w:space="0" w:color="auto"/>
        <w:bottom w:val="none" w:sz="0" w:space="0" w:color="auto"/>
        <w:right w:val="none" w:sz="0" w:space="0" w:color="auto"/>
      </w:divBdr>
    </w:div>
    <w:div w:id="675154947">
      <w:bodyDiv w:val="1"/>
      <w:marLeft w:val="0"/>
      <w:marRight w:val="0"/>
      <w:marTop w:val="0"/>
      <w:marBottom w:val="0"/>
      <w:divBdr>
        <w:top w:val="none" w:sz="0" w:space="0" w:color="auto"/>
        <w:left w:val="none" w:sz="0" w:space="0" w:color="auto"/>
        <w:bottom w:val="none" w:sz="0" w:space="0" w:color="auto"/>
        <w:right w:val="none" w:sz="0" w:space="0" w:color="auto"/>
      </w:divBdr>
    </w:div>
    <w:div w:id="780339574">
      <w:bodyDiv w:val="1"/>
      <w:marLeft w:val="0"/>
      <w:marRight w:val="0"/>
      <w:marTop w:val="0"/>
      <w:marBottom w:val="0"/>
      <w:divBdr>
        <w:top w:val="none" w:sz="0" w:space="0" w:color="auto"/>
        <w:left w:val="none" w:sz="0" w:space="0" w:color="auto"/>
        <w:bottom w:val="none" w:sz="0" w:space="0" w:color="auto"/>
        <w:right w:val="none" w:sz="0" w:space="0" w:color="auto"/>
      </w:divBdr>
    </w:div>
    <w:div w:id="866873134">
      <w:bodyDiv w:val="1"/>
      <w:marLeft w:val="0"/>
      <w:marRight w:val="0"/>
      <w:marTop w:val="0"/>
      <w:marBottom w:val="0"/>
      <w:divBdr>
        <w:top w:val="none" w:sz="0" w:space="0" w:color="auto"/>
        <w:left w:val="none" w:sz="0" w:space="0" w:color="auto"/>
        <w:bottom w:val="none" w:sz="0" w:space="0" w:color="auto"/>
        <w:right w:val="none" w:sz="0" w:space="0" w:color="auto"/>
      </w:divBdr>
    </w:div>
    <w:div w:id="896891841">
      <w:bodyDiv w:val="1"/>
      <w:marLeft w:val="0"/>
      <w:marRight w:val="0"/>
      <w:marTop w:val="0"/>
      <w:marBottom w:val="0"/>
      <w:divBdr>
        <w:top w:val="none" w:sz="0" w:space="0" w:color="auto"/>
        <w:left w:val="none" w:sz="0" w:space="0" w:color="auto"/>
        <w:bottom w:val="none" w:sz="0" w:space="0" w:color="auto"/>
        <w:right w:val="none" w:sz="0" w:space="0" w:color="auto"/>
      </w:divBdr>
    </w:div>
    <w:div w:id="1025132679">
      <w:bodyDiv w:val="1"/>
      <w:marLeft w:val="0"/>
      <w:marRight w:val="0"/>
      <w:marTop w:val="0"/>
      <w:marBottom w:val="0"/>
      <w:divBdr>
        <w:top w:val="none" w:sz="0" w:space="0" w:color="auto"/>
        <w:left w:val="none" w:sz="0" w:space="0" w:color="auto"/>
        <w:bottom w:val="none" w:sz="0" w:space="0" w:color="auto"/>
        <w:right w:val="none" w:sz="0" w:space="0" w:color="auto"/>
      </w:divBdr>
    </w:div>
    <w:div w:id="1088889526">
      <w:bodyDiv w:val="1"/>
      <w:marLeft w:val="0"/>
      <w:marRight w:val="0"/>
      <w:marTop w:val="0"/>
      <w:marBottom w:val="0"/>
      <w:divBdr>
        <w:top w:val="none" w:sz="0" w:space="0" w:color="auto"/>
        <w:left w:val="none" w:sz="0" w:space="0" w:color="auto"/>
        <w:bottom w:val="none" w:sz="0" w:space="0" w:color="auto"/>
        <w:right w:val="none" w:sz="0" w:space="0" w:color="auto"/>
      </w:divBdr>
    </w:div>
    <w:div w:id="1091126684">
      <w:bodyDiv w:val="1"/>
      <w:marLeft w:val="0"/>
      <w:marRight w:val="0"/>
      <w:marTop w:val="0"/>
      <w:marBottom w:val="0"/>
      <w:divBdr>
        <w:top w:val="none" w:sz="0" w:space="0" w:color="auto"/>
        <w:left w:val="none" w:sz="0" w:space="0" w:color="auto"/>
        <w:bottom w:val="none" w:sz="0" w:space="0" w:color="auto"/>
        <w:right w:val="none" w:sz="0" w:space="0" w:color="auto"/>
      </w:divBdr>
    </w:div>
    <w:div w:id="1180583671">
      <w:bodyDiv w:val="1"/>
      <w:marLeft w:val="0"/>
      <w:marRight w:val="0"/>
      <w:marTop w:val="0"/>
      <w:marBottom w:val="0"/>
      <w:divBdr>
        <w:top w:val="none" w:sz="0" w:space="0" w:color="auto"/>
        <w:left w:val="none" w:sz="0" w:space="0" w:color="auto"/>
        <w:bottom w:val="none" w:sz="0" w:space="0" w:color="auto"/>
        <w:right w:val="none" w:sz="0" w:space="0" w:color="auto"/>
      </w:divBdr>
    </w:div>
    <w:div w:id="1285423215">
      <w:bodyDiv w:val="1"/>
      <w:marLeft w:val="0"/>
      <w:marRight w:val="0"/>
      <w:marTop w:val="0"/>
      <w:marBottom w:val="0"/>
      <w:divBdr>
        <w:top w:val="none" w:sz="0" w:space="0" w:color="auto"/>
        <w:left w:val="none" w:sz="0" w:space="0" w:color="auto"/>
        <w:bottom w:val="none" w:sz="0" w:space="0" w:color="auto"/>
        <w:right w:val="none" w:sz="0" w:space="0" w:color="auto"/>
      </w:divBdr>
    </w:div>
    <w:div w:id="1318535183">
      <w:bodyDiv w:val="1"/>
      <w:marLeft w:val="0"/>
      <w:marRight w:val="0"/>
      <w:marTop w:val="0"/>
      <w:marBottom w:val="0"/>
      <w:divBdr>
        <w:top w:val="none" w:sz="0" w:space="0" w:color="auto"/>
        <w:left w:val="none" w:sz="0" w:space="0" w:color="auto"/>
        <w:bottom w:val="none" w:sz="0" w:space="0" w:color="auto"/>
        <w:right w:val="none" w:sz="0" w:space="0" w:color="auto"/>
      </w:divBdr>
    </w:div>
    <w:div w:id="1399129028">
      <w:bodyDiv w:val="1"/>
      <w:marLeft w:val="0"/>
      <w:marRight w:val="0"/>
      <w:marTop w:val="0"/>
      <w:marBottom w:val="0"/>
      <w:divBdr>
        <w:top w:val="none" w:sz="0" w:space="0" w:color="auto"/>
        <w:left w:val="none" w:sz="0" w:space="0" w:color="auto"/>
        <w:bottom w:val="none" w:sz="0" w:space="0" w:color="auto"/>
        <w:right w:val="none" w:sz="0" w:space="0" w:color="auto"/>
      </w:divBdr>
    </w:div>
    <w:div w:id="1437142220">
      <w:bodyDiv w:val="1"/>
      <w:marLeft w:val="0"/>
      <w:marRight w:val="0"/>
      <w:marTop w:val="0"/>
      <w:marBottom w:val="0"/>
      <w:divBdr>
        <w:top w:val="none" w:sz="0" w:space="0" w:color="auto"/>
        <w:left w:val="none" w:sz="0" w:space="0" w:color="auto"/>
        <w:bottom w:val="none" w:sz="0" w:space="0" w:color="auto"/>
        <w:right w:val="none" w:sz="0" w:space="0" w:color="auto"/>
      </w:divBdr>
    </w:div>
    <w:div w:id="1440905354">
      <w:bodyDiv w:val="1"/>
      <w:marLeft w:val="0"/>
      <w:marRight w:val="0"/>
      <w:marTop w:val="0"/>
      <w:marBottom w:val="0"/>
      <w:divBdr>
        <w:top w:val="none" w:sz="0" w:space="0" w:color="auto"/>
        <w:left w:val="none" w:sz="0" w:space="0" w:color="auto"/>
        <w:bottom w:val="none" w:sz="0" w:space="0" w:color="auto"/>
        <w:right w:val="none" w:sz="0" w:space="0" w:color="auto"/>
      </w:divBdr>
    </w:div>
    <w:div w:id="1444694629">
      <w:bodyDiv w:val="1"/>
      <w:marLeft w:val="0"/>
      <w:marRight w:val="0"/>
      <w:marTop w:val="0"/>
      <w:marBottom w:val="0"/>
      <w:divBdr>
        <w:top w:val="none" w:sz="0" w:space="0" w:color="auto"/>
        <w:left w:val="none" w:sz="0" w:space="0" w:color="auto"/>
        <w:bottom w:val="none" w:sz="0" w:space="0" w:color="auto"/>
        <w:right w:val="none" w:sz="0" w:space="0" w:color="auto"/>
      </w:divBdr>
    </w:div>
    <w:div w:id="1527136946">
      <w:bodyDiv w:val="1"/>
      <w:marLeft w:val="0"/>
      <w:marRight w:val="0"/>
      <w:marTop w:val="0"/>
      <w:marBottom w:val="0"/>
      <w:divBdr>
        <w:top w:val="none" w:sz="0" w:space="0" w:color="auto"/>
        <w:left w:val="none" w:sz="0" w:space="0" w:color="auto"/>
        <w:bottom w:val="none" w:sz="0" w:space="0" w:color="auto"/>
        <w:right w:val="none" w:sz="0" w:space="0" w:color="auto"/>
      </w:divBdr>
    </w:div>
    <w:div w:id="1574320038">
      <w:bodyDiv w:val="1"/>
      <w:marLeft w:val="0"/>
      <w:marRight w:val="0"/>
      <w:marTop w:val="0"/>
      <w:marBottom w:val="0"/>
      <w:divBdr>
        <w:top w:val="none" w:sz="0" w:space="0" w:color="auto"/>
        <w:left w:val="none" w:sz="0" w:space="0" w:color="auto"/>
        <w:bottom w:val="none" w:sz="0" w:space="0" w:color="auto"/>
        <w:right w:val="none" w:sz="0" w:space="0" w:color="auto"/>
      </w:divBdr>
    </w:div>
    <w:div w:id="1575047090">
      <w:bodyDiv w:val="1"/>
      <w:marLeft w:val="0"/>
      <w:marRight w:val="0"/>
      <w:marTop w:val="0"/>
      <w:marBottom w:val="0"/>
      <w:divBdr>
        <w:top w:val="none" w:sz="0" w:space="0" w:color="auto"/>
        <w:left w:val="none" w:sz="0" w:space="0" w:color="auto"/>
        <w:bottom w:val="none" w:sz="0" w:space="0" w:color="auto"/>
        <w:right w:val="none" w:sz="0" w:space="0" w:color="auto"/>
      </w:divBdr>
    </w:div>
    <w:div w:id="1644655368">
      <w:bodyDiv w:val="1"/>
      <w:marLeft w:val="0"/>
      <w:marRight w:val="0"/>
      <w:marTop w:val="0"/>
      <w:marBottom w:val="0"/>
      <w:divBdr>
        <w:top w:val="none" w:sz="0" w:space="0" w:color="auto"/>
        <w:left w:val="none" w:sz="0" w:space="0" w:color="auto"/>
        <w:bottom w:val="none" w:sz="0" w:space="0" w:color="auto"/>
        <w:right w:val="none" w:sz="0" w:space="0" w:color="auto"/>
      </w:divBdr>
    </w:div>
    <w:div w:id="1817261361">
      <w:bodyDiv w:val="1"/>
      <w:marLeft w:val="0"/>
      <w:marRight w:val="0"/>
      <w:marTop w:val="0"/>
      <w:marBottom w:val="0"/>
      <w:divBdr>
        <w:top w:val="none" w:sz="0" w:space="0" w:color="auto"/>
        <w:left w:val="none" w:sz="0" w:space="0" w:color="auto"/>
        <w:bottom w:val="none" w:sz="0" w:space="0" w:color="auto"/>
        <w:right w:val="none" w:sz="0" w:space="0" w:color="auto"/>
      </w:divBdr>
      <w:divsChild>
        <w:div w:id="1730153021">
          <w:marLeft w:val="0"/>
          <w:marRight w:val="0"/>
          <w:marTop w:val="0"/>
          <w:marBottom w:val="0"/>
          <w:divBdr>
            <w:top w:val="none" w:sz="0" w:space="0" w:color="auto"/>
            <w:left w:val="none" w:sz="0" w:space="0" w:color="auto"/>
            <w:bottom w:val="none" w:sz="0" w:space="0" w:color="auto"/>
            <w:right w:val="none" w:sz="0" w:space="0" w:color="auto"/>
          </w:divBdr>
        </w:div>
        <w:div w:id="1063600444">
          <w:marLeft w:val="0"/>
          <w:marRight w:val="0"/>
          <w:marTop w:val="0"/>
          <w:marBottom w:val="0"/>
          <w:divBdr>
            <w:top w:val="none" w:sz="0" w:space="0" w:color="auto"/>
            <w:left w:val="none" w:sz="0" w:space="0" w:color="auto"/>
            <w:bottom w:val="none" w:sz="0" w:space="0" w:color="auto"/>
            <w:right w:val="none" w:sz="0" w:space="0" w:color="auto"/>
          </w:divBdr>
        </w:div>
        <w:div w:id="1123769139">
          <w:marLeft w:val="0"/>
          <w:marRight w:val="0"/>
          <w:marTop w:val="0"/>
          <w:marBottom w:val="0"/>
          <w:divBdr>
            <w:top w:val="none" w:sz="0" w:space="0" w:color="auto"/>
            <w:left w:val="none" w:sz="0" w:space="0" w:color="auto"/>
            <w:bottom w:val="none" w:sz="0" w:space="0" w:color="auto"/>
            <w:right w:val="none" w:sz="0" w:space="0" w:color="auto"/>
          </w:divBdr>
        </w:div>
        <w:div w:id="1301300717">
          <w:marLeft w:val="0"/>
          <w:marRight w:val="0"/>
          <w:marTop w:val="0"/>
          <w:marBottom w:val="0"/>
          <w:divBdr>
            <w:top w:val="none" w:sz="0" w:space="0" w:color="auto"/>
            <w:left w:val="none" w:sz="0" w:space="0" w:color="auto"/>
            <w:bottom w:val="none" w:sz="0" w:space="0" w:color="auto"/>
            <w:right w:val="none" w:sz="0" w:space="0" w:color="auto"/>
          </w:divBdr>
        </w:div>
        <w:div w:id="673653288">
          <w:marLeft w:val="0"/>
          <w:marRight w:val="0"/>
          <w:marTop w:val="0"/>
          <w:marBottom w:val="0"/>
          <w:divBdr>
            <w:top w:val="none" w:sz="0" w:space="0" w:color="auto"/>
            <w:left w:val="none" w:sz="0" w:space="0" w:color="auto"/>
            <w:bottom w:val="none" w:sz="0" w:space="0" w:color="auto"/>
            <w:right w:val="none" w:sz="0" w:space="0" w:color="auto"/>
          </w:divBdr>
        </w:div>
        <w:div w:id="1600287013">
          <w:marLeft w:val="0"/>
          <w:marRight w:val="0"/>
          <w:marTop w:val="0"/>
          <w:marBottom w:val="0"/>
          <w:divBdr>
            <w:top w:val="none" w:sz="0" w:space="0" w:color="auto"/>
            <w:left w:val="none" w:sz="0" w:space="0" w:color="auto"/>
            <w:bottom w:val="none" w:sz="0" w:space="0" w:color="auto"/>
            <w:right w:val="none" w:sz="0" w:space="0" w:color="auto"/>
          </w:divBdr>
        </w:div>
        <w:div w:id="1113406338">
          <w:marLeft w:val="0"/>
          <w:marRight w:val="0"/>
          <w:marTop w:val="0"/>
          <w:marBottom w:val="0"/>
          <w:divBdr>
            <w:top w:val="none" w:sz="0" w:space="0" w:color="auto"/>
            <w:left w:val="none" w:sz="0" w:space="0" w:color="auto"/>
            <w:bottom w:val="none" w:sz="0" w:space="0" w:color="auto"/>
            <w:right w:val="none" w:sz="0" w:space="0" w:color="auto"/>
          </w:divBdr>
        </w:div>
        <w:div w:id="274677232">
          <w:marLeft w:val="0"/>
          <w:marRight w:val="0"/>
          <w:marTop w:val="0"/>
          <w:marBottom w:val="0"/>
          <w:divBdr>
            <w:top w:val="none" w:sz="0" w:space="0" w:color="auto"/>
            <w:left w:val="none" w:sz="0" w:space="0" w:color="auto"/>
            <w:bottom w:val="none" w:sz="0" w:space="0" w:color="auto"/>
            <w:right w:val="none" w:sz="0" w:space="0" w:color="auto"/>
          </w:divBdr>
        </w:div>
        <w:div w:id="932393383">
          <w:marLeft w:val="0"/>
          <w:marRight w:val="0"/>
          <w:marTop w:val="0"/>
          <w:marBottom w:val="0"/>
          <w:divBdr>
            <w:top w:val="none" w:sz="0" w:space="0" w:color="auto"/>
            <w:left w:val="none" w:sz="0" w:space="0" w:color="auto"/>
            <w:bottom w:val="none" w:sz="0" w:space="0" w:color="auto"/>
            <w:right w:val="none" w:sz="0" w:space="0" w:color="auto"/>
          </w:divBdr>
        </w:div>
        <w:div w:id="1576087908">
          <w:marLeft w:val="0"/>
          <w:marRight w:val="0"/>
          <w:marTop w:val="0"/>
          <w:marBottom w:val="0"/>
          <w:divBdr>
            <w:top w:val="none" w:sz="0" w:space="0" w:color="auto"/>
            <w:left w:val="none" w:sz="0" w:space="0" w:color="auto"/>
            <w:bottom w:val="none" w:sz="0" w:space="0" w:color="auto"/>
            <w:right w:val="none" w:sz="0" w:space="0" w:color="auto"/>
          </w:divBdr>
        </w:div>
        <w:div w:id="1836990725">
          <w:marLeft w:val="0"/>
          <w:marRight w:val="0"/>
          <w:marTop w:val="0"/>
          <w:marBottom w:val="0"/>
          <w:divBdr>
            <w:top w:val="none" w:sz="0" w:space="0" w:color="auto"/>
            <w:left w:val="none" w:sz="0" w:space="0" w:color="auto"/>
            <w:bottom w:val="none" w:sz="0" w:space="0" w:color="auto"/>
            <w:right w:val="none" w:sz="0" w:space="0" w:color="auto"/>
          </w:divBdr>
        </w:div>
        <w:div w:id="54936663">
          <w:marLeft w:val="0"/>
          <w:marRight w:val="0"/>
          <w:marTop w:val="0"/>
          <w:marBottom w:val="0"/>
          <w:divBdr>
            <w:top w:val="none" w:sz="0" w:space="0" w:color="auto"/>
            <w:left w:val="none" w:sz="0" w:space="0" w:color="auto"/>
            <w:bottom w:val="none" w:sz="0" w:space="0" w:color="auto"/>
            <w:right w:val="none" w:sz="0" w:space="0" w:color="auto"/>
          </w:divBdr>
        </w:div>
        <w:div w:id="1338114075">
          <w:marLeft w:val="0"/>
          <w:marRight w:val="0"/>
          <w:marTop w:val="0"/>
          <w:marBottom w:val="0"/>
          <w:divBdr>
            <w:top w:val="none" w:sz="0" w:space="0" w:color="auto"/>
            <w:left w:val="none" w:sz="0" w:space="0" w:color="auto"/>
            <w:bottom w:val="none" w:sz="0" w:space="0" w:color="auto"/>
            <w:right w:val="none" w:sz="0" w:space="0" w:color="auto"/>
          </w:divBdr>
        </w:div>
        <w:div w:id="554973918">
          <w:marLeft w:val="0"/>
          <w:marRight w:val="0"/>
          <w:marTop w:val="0"/>
          <w:marBottom w:val="0"/>
          <w:divBdr>
            <w:top w:val="none" w:sz="0" w:space="0" w:color="auto"/>
            <w:left w:val="none" w:sz="0" w:space="0" w:color="auto"/>
            <w:bottom w:val="none" w:sz="0" w:space="0" w:color="auto"/>
            <w:right w:val="none" w:sz="0" w:space="0" w:color="auto"/>
          </w:divBdr>
        </w:div>
        <w:div w:id="1979257010">
          <w:marLeft w:val="0"/>
          <w:marRight w:val="0"/>
          <w:marTop w:val="0"/>
          <w:marBottom w:val="0"/>
          <w:divBdr>
            <w:top w:val="none" w:sz="0" w:space="0" w:color="auto"/>
            <w:left w:val="none" w:sz="0" w:space="0" w:color="auto"/>
            <w:bottom w:val="none" w:sz="0" w:space="0" w:color="auto"/>
            <w:right w:val="none" w:sz="0" w:space="0" w:color="auto"/>
          </w:divBdr>
        </w:div>
        <w:div w:id="475680419">
          <w:marLeft w:val="0"/>
          <w:marRight w:val="0"/>
          <w:marTop w:val="0"/>
          <w:marBottom w:val="0"/>
          <w:divBdr>
            <w:top w:val="none" w:sz="0" w:space="0" w:color="auto"/>
            <w:left w:val="none" w:sz="0" w:space="0" w:color="auto"/>
            <w:bottom w:val="none" w:sz="0" w:space="0" w:color="auto"/>
            <w:right w:val="none" w:sz="0" w:space="0" w:color="auto"/>
          </w:divBdr>
        </w:div>
      </w:divsChild>
    </w:div>
    <w:div w:id="1907455222">
      <w:bodyDiv w:val="1"/>
      <w:marLeft w:val="0"/>
      <w:marRight w:val="0"/>
      <w:marTop w:val="0"/>
      <w:marBottom w:val="0"/>
      <w:divBdr>
        <w:top w:val="none" w:sz="0" w:space="0" w:color="auto"/>
        <w:left w:val="none" w:sz="0" w:space="0" w:color="auto"/>
        <w:bottom w:val="none" w:sz="0" w:space="0" w:color="auto"/>
        <w:right w:val="none" w:sz="0" w:space="0" w:color="auto"/>
      </w:divBdr>
    </w:div>
    <w:div w:id="1934432402">
      <w:bodyDiv w:val="1"/>
      <w:marLeft w:val="0"/>
      <w:marRight w:val="0"/>
      <w:marTop w:val="0"/>
      <w:marBottom w:val="0"/>
      <w:divBdr>
        <w:top w:val="none" w:sz="0" w:space="0" w:color="auto"/>
        <w:left w:val="none" w:sz="0" w:space="0" w:color="auto"/>
        <w:bottom w:val="none" w:sz="0" w:space="0" w:color="auto"/>
        <w:right w:val="none" w:sz="0" w:space="0" w:color="auto"/>
      </w:divBdr>
    </w:div>
    <w:div w:id="213182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realslevspejderne.dk/files/2025-02/Regnskab%202024.pdf" TargetMode="Externa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orrealslevspejderne.dk/noerre-alslev-spejderne" TargetMode="External"/><Relationship Id="rId4" Type="http://schemas.openxmlformats.org/officeDocument/2006/relationships/settings" Target="settings.xml"/><Relationship Id="rId9" Type="http://schemas.openxmlformats.org/officeDocument/2006/relationships/hyperlink" Target="https://www.norrealslevspejderne.dk/files/2025-02/Budget%202025.pdf"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7FB56-98BF-4B95-89EB-5636BB353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3293</Words>
  <Characters>20090</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Kristensen</dc:creator>
  <cp:keywords/>
  <dc:description/>
  <cp:lastModifiedBy>Martin Andersen</cp:lastModifiedBy>
  <cp:revision>2</cp:revision>
  <dcterms:created xsi:type="dcterms:W3CDTF">2025-03-14T07:33:00Z</dcterms:created>
  <dcterms:modified xsi:type="dcterms:W3CDTF">2025-03-14T07:33:00Z</dcterms:modified>
</cp:coreProperties>
</file>